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6D" w:rsidRDefault="00EF336D" w:rsidP="008E0147"/>
    <w:tbl>
      <w:tblPr>
        <w:tblStyle w:val="TableGrid"/>
        <w:tblW w:w="11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709"/>
        <w:gridCol w:w="2976"/>
        <w:gridCol w:w="1134"/>
        <w:gridCol w:w="5729"/>
        <w:gridCol w:w="236"/>
      </w:tblGrid>
      <w:tr w:rsidR="00535A67" w:rsidTr="006A5E77">
        <w:trPr>
          <w:gridAfter w:val="1"/>
          <w:wAfter w:w="236" w:type="dxa"/>
          <w:trHeight w:val="2559"/>
        </w:trPr>
        <w:tc>
          <w:tcPr>
            <w:tcW w:w="10940" w:type="dxa"/>
            <w:gridSpan w:val="5"/>
            <w:tcBorders>
              <w:bottom w:val="dotted" w:sz="4" w:space="0" w:color="A6BC80"/>
            </w:tcBorders>
          </w:tcPr>
          <w:p w:rsidR="00535A67" w:rsidRPr="006C717D" w:rsidRDefault="00535A67" w:rsidP="008E0147">
            <w:pPr>
              <w:rPr>
                <w:sz w:val="22"/>
                <w:szCs w:val="22"/>
                <w:lang w:val="en-US"/>
              </w:rPr>
            </w:pPr>
            <w:r w:rsidRPr="00B670EB">
              <w:rPr>
                <w:noProof/>
              </w:rPr>
              <w:drawing>
                <wp:inline distT="0" distB="0" distL="0" distR="0" wp14:anchorId="6F94E61E" wp14:editId="3E4D0CA7">
                  <wp:extent cx="6723126" cy="1397483"/>
                  <wp:effectExtent l="19050" t="0" r="1524" b="0"/>
                  <wp:docPr id="7" name="Picture 4" descr="hea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png"/>
                          <pic:cNvPicPr/>
                        </pic:nvPicPr>
                        <pic:blipFill>
                          <a:blip r:embed="rId9"/>
                          <a:stretch>
                            <a:fillRect/>
                          </a:stretch>
                        </pic:blipFill>
                        <pic:spPr>
                          <a:xfrm>
                            <a:off x="0" y="0"/>
                            <a:ext cx="6723126" cy="1397483"/>
                          </a:xfrm>
                          <a:prstGeom prst="rect">
                            <a:avLst/>
                          </a:prstGeom>
                        </pic:spPr>
                      </pic:pic>
                    </a:graphicData>
                  </a:graphic>
                </wp:inline>
              </w:drawing>
            </w:r>
          </w:p>
        </w:tc>
      </w:tr>
      <w:tr w:rsidR="00535A67" w:rsidTr="006A5E77">
        <w:trPr>
          <w:gridAfter w:val="1"/>
          <w:wAfter w:w="236" w:type="dxa"/>
          <w:trHeight w:val="208"/>
        </w:trPr>
        <w:tc>
          <w:tcPr>
            <w:tcW w:w="10940" w:type="dxa"/>
            <w:gridSpan w:val="5"/>
            <w:tcBorders>
              <w:top w:val="dotted" w:sz="4" w:space="0" w:color="A6BC80"/>
            </w:tcBorders>
          </w:tcPr>
          <w:p w:rsidR="00535A67" w:rsidRPr="00743577" w:rsidRDefault="00535A67" w:rsidP="008E0147">
            <w:pPr>
              <w:rPr>
                <w:lang w:val="en-US"/>
              </w:rPr>
            </w:pPr>
          </w:p>
        </w:tc>
      </w:tr>
      <w:tr w:rsidR="00A73BE6" w:rsidTr="006A5E77">
        <w:trPr>
          <w:gridAfter w:val="1"/>
          <w:wAfter w:w="236" w:type="dxa"/>
          <w:trHeight w:val="2268"/>
        </w:trPr>
        <w:tc>
          <w:tcPr>
            <w:tcW w:w="4077" w:type="dxa"/>
            <w:gridSpan w:val="3"/>
            <w:tcBorders>
              <w:bottom w:val="dotted" w:sz="4" w:space="0" w:color="A6BC80"/>
            </w:tcBorders>
          </w:tcPr>
          <w:p w:rsidR="00A73BE6" w:rsidRPr="00387C37" w:rsidRDefault="0011065F" w:rsidP="003F262E">
            <w:pPr>
              <w:jc w:val="left"/>
              <w:rPr>
                <w:b/>
                <w:color w:val="5C980B"/>
                <w:sz w:val="36"/>
              </w:rPr>
            </w:pPr>
            <w:r w:rsidRPr="00387C37">
              <w:rPr>
                <w:b/>
                <w:color w:val="5C980B"/>
                <w:sz w:val="36"/>
                <w:lang w:val="en-US"/>
              </w:rPr>
              <w:t xml:space="preserve">APPLICATION FORM </w:t>
            </w:r>
          </w:p>
          <w:p w:rsidR="00A73BE6" w:rsidRPr="00387C37" w:rsidRDefault="00A73BE6" w:rsidP="003F262E">
            <w:pPr>
              <w:jc w:val="left"/>
              <w:rPr>
                <w:color w:val="5C980B"/>
                <w:sz w:val="16"/>
                <w:szCs w:val="16"/>
              </w:rPr>
            </w:pPr>
            <w:r w:rsidRPr="00387C37">
              <w:rPr>
                <w:color w:val="5C980B"/>
                <w:sz w:val="16"/>
                <w:szCs w:val="16"/>
              </w:rPr>
              <w:t>for</w:t>
            </w:r>
          </w:p>
          <w:p w:rsidR="00A73BE6" w:rsidRPr="00387C37" w:rsidRDefault="0071051E" w:rsidP="003F262E">
            <w:pPr>
              <w:jc w:val="left"/>
              <w:rPr>
                <w:color w:val="5C980B"/>
                <w:sz w:val="26"/>
                <w:szCs w:val="26"/>
              </w:rPr>
            </w:pPr>
            <w:r w:rsidRPr="00387C37">
              <w:rPr>
                <w:color w:val="5C980B"/>
                <w:sz w:val="26"/>
                <w:szCs w:val="26"/>
                <w:lang w:val="en-US"/>
              </w:rPr>
              <w:t xml:space="preserve">Authorized </w:t>
            </w:r>
            <w:r w:rsidR="0011065F" w:rsidRPr="00387C37">
              <w:rPr>
                <w:color w:val="5C980B"/>
                <w:sz w:val="26"/>
                <w:szCs w:val="26"/>
                <w:lang w:val="en-US"/>
              </w:rPr>
              <w:t>Service Reseller</w:t>
            </w:r>
          </w:p>
          <w:p w:rsidR="00A73BE6" w:rsidRPr="00387C37" w:rsidRDefault="00A73BE6" w:rsidP="003F262E">
            <w:pPr>
              <w:jc w:val="left"/>
              <w:rPr>
                <w:color w:val="5C980B"/>
                <w:sz w:val="16"/>
                <w:szCs w:val="16"/>
              </w:rPr>
            </w:pPr>
            <w:r w:rsidRPr="00387C37">
              <w:rPr>
                <w:color w:val="5C980B"/>
                <w:sz w:val="16"/>
                <w:szCs w:val="16"/>
              </w:rPr>
              <w:t>of</w:t>
            </w:r>
          </w:p>
          <w:p w:rsidR="00A73BE6" w:rsidRPr="00387C37" w:rsidRDefault="00A73BE6" w:rsidP="003F262E">
            <w:pPr>
              <w:jc w:val="left"/>
              <w:rPr>
                <w:color w:val="5C980B"/>
                <w:sz w:val="26"/>
                <w:szCs w:val="26"/>
              </w:rPr>
            </w:pPr>
            <w:r w:rsidRPr="00387C37">
              <w:rPr>
                <w:color w:val="5C980B"/>
                <w:sz w:val="26"/>
                <w:szCs w:val="26"/>
              </w:rPr>
              <w:t>DDoS Protection Service</w:t>
            </w:r>
          </w:p>
          <w:p w:rsidR="00AD42C7" w:rsidRPr="00387C37" w:rsidRDefault="0011065F" w:rsidP="003F262E">
            <w:pPr>
              <w:jc w:val="left"/>
              <w:rPr>
                <w:color w:val="5C980B"/>
                <w:sz w:val="16"/>
                <w:szCs w:val="16"/>
              </w:rPr>
            </w:pPr>
            <w:r w:rsidRPr="00387C37">
              <w:rPr>
                <w:color w:val="5C980B"/>
                <w:sz w:val="16"/>
                <w:szCs w:val="16"/>
                <w:lang w:val="en-US"/>
              </w:rPr>
              <w:t xml:space="preserve">provided </w:t>
            </w:r>
            <w:r w:rsidR="00AD42C7" w:rsidRPr="00387C37">
              <w:rPr>
                <w:color w:val="5C980B"/>
                <w:sz w:val="16"/>
                <w:szCs w:val="16"/>
              </w:rPr>
              <w:t>by</w:t>
            </w:r>
          </w:p>
          <w:p w:rsidR="00AD42C7" w:rsidRPr="00387C37" w:rsidRDefault="00AD42C7" w:rsidP="003F262E">
            <w:pPr>
              <w:jc w:val="left"/>
              <w:rPr>
                <w:sz w:val="26"/>
                <w:szCs w:val="26"/>
                <w:lang w:val="en-US"/>
              </w:rPr>
            </w:pPr>
            <w:r w:rsidRPr="00387C37">
              <w:rPr>
                <w:color w:val="5C980B"/>
                <w:sz w:val="26"/>
                <w:szCs w:val="26"/>
              </w:rPr>
              <w:t>Vistnet Corporation Ltd.</w:t>
            </w:r>
          </w:p>
        </w:tc>
        <w:tc>
          <w:tcPr>
            <w:tcW w:w="6863" w:type="dxa"/>
            <w:gridSpan w:val="2"/>
            <w:tcBorders>
              <w:bottom w:val="dotted" w:sz="4" w:space="0" w:color="A6BC80"/>
            </w:tcBorders>
          </w:tcPr>
          <w:p w:rsidR="0011065F" w:rsidRPr="003F262E" w:rsidRDefault="0011065F" w:rsidP="003F262E">
            <w:pPr>
              <w:pStyle w:val="intro"/>
              <w:rPr>
                <w:rStyle w:val="A0"/>
                <w:rFonts w:cstheme="majorHAnsi"/>
                <w:color w:val="6D6D6D"/>
              </w:rPr>
            </w:pPr>
            <w:r w:rsidRPr="003F262E">
              <w:rPr>
                <w:rStyle w:val="A0"/>
                <w:rFonts w:cstheme="majorHAnsi"/>
                <w:color w:val="6D6D6D"/>
              </w:rPr>
              <w:t xml:space="preserve">Thank you for your interest in becoming a Vistnet DDoS Mitigation Service authorized reseller. All prospective resellers wishing to purchase direct from us must meet certain criteria. </w:t>
            </w:r>
          </w:p>
          <w:p w:rsidR="0011065F" w:rsidRPr="003F262E" w:rsidRDefault="0011065F" w:rsidP="003F262E">
            <w:pPr>
              <w:pStyle w:val="intro"/>
              <w:rPr>
                <w:rStyle w:val="A0"/>
                <w:rFonts w:cstheme="majorHAnsi"/>
                <w:color w:val="6D6D6D"/>
              </w:rPr>
            </w:pPr>
          </w:p>
          <w:p w:rsidR="00A73BE6" w:rsidRDefault="0011065F" w:rsidP="003F262E">
            <w:pPr>
              <w:pStyle w:val="intro"/>
              <w:rPr>
                <w:sz w:val="26"/>
                <w:szCs w:val="26"/>
              </w:rPr>
            </w:pPr>
            <w:r w:rsidRPr="003F262E">
              <w:rPr>
                <w:rStyle w:val="A0"/>
                <w:rFonts w:cstheme="majorHAnsi"/>
                <w:color w:val="6D6D6D"/>
              </w:rPr>
              <w:t>Please fill out this application with all required information and email to sales@vistnet.com. Upon receipt, your application will be reviewed, and if approved you will be sent a reseller agreement to execute within 30 days of this application.</w:t>
            </w:r>
          </w:p>
        </w:tc>
      </w:tr>
      <w:tr w:rsidR="00161E47" w:rsidTr="00265361">
        <w:trPr>
          <w:gridAfter w:val="1"/>
          <w:wAfter w:w="236" w:type="dxa"/>
          <w:trHeight w:val="851"/>
        </w:trPr>
        <w:tc>
          <w:tcPr>
            <w:tcW w:w="4077" w:type="dxa"/>
            <w:gridSpan w:val="3"/>
            <w:tcBorders>
              <w:top w:val="dotted" w:sz="4" w:space="0" w:color="A6BC80"/>
              <w:bottom w:val="dotted" w:sz="4" w:space="0" w:color="A6BC80"/>
            </w:tcBorders>
            <w:vAlign w:val="bottom"/>
          </w:tcPr>
          <w:p w:rsidR="00161E47" w:rsidRPr="003F262E" w:rsidRDefault="00161E47" w:rsidP="00161E47">
            <w:pPr>
              <w:pStyle w:val="intro"/>
              <w:jc w:val="right"/>
              <w:rPr>
                <w:rStyle w:val="A0"/>
                <w:rFonts w:cstheme="majorHAnsi"/>
                <w:color w:val="6D6D6D"/>
              </w:rPr>
            </w:pPr>
          </w:p>
        </w:tc>
        <w:tc>
          <w:tcPr>
            <w:tcW w:w="6863" w:type="dxa"/>
            <w:gridSpan w:val="2"/>
            <w:tcBorders>
              <w:top w:val="dotted" w:sz="4" w:space="0" w:color="A6BC80"/>
              <w:bottom w:val="dotted" w:sz="4" w:space="0" w:color="A6BC80"/>
            </w:tcBorders>
            <w:vAlign w:val="bottom"/>
          </w:tcPr>
          <w:p w:rsidR="00161E47" w:rsidRPr="0031501E" w:rsidRDefault="0031501E" w:rsidP="003F262E">
            <w:pPr>
              <w:pStyle w:val="intro"/>
              <w:rPr>
                <w:rStyle w:val="A0"/>
                <w:rFonts w:cstheme="majorHAnsi"/>
                <w:color w:val="6D6D6D"/>
                <w:lang w:val="en-US"/>
              </w:rPr>
            </w:pPr>
            <w:r>
              <w:rPr>
                <w:color w:val="5C980B"/>
                <w:lang w:val="en-US"/>
              </w:rPr>
              <w:t>STANDARD RESELLER PLANS</w:t>
            </w:r>
            <w:r w:rsidR="00D87E61">
              <w:rPr>
                <w:color w:val="5C980B"/>
                <w:lang w:val="en-US"/>
              </w:rPr>
              <w:t xml:space="preserve"> (please choose yours)</w:t>
            </w:r>
          </w:p>
        </w:tc>
      </w:tr>
      <w:tr w:rsidR="006D63A1" w:rsidTr="00167101">
        <w:trPr>
          <w:gridAfter w:val="1"/>
          <w:wAfter w:w="236" w:type="dxa"/>
          <w:trHeight w:val="1814"/>
        </w:trPr>
        <w:sdt>
          <w:sdtPr>
            <w:id w:val="-1312085785"/>
            <w14:checkbox>
              <w14:checked w14:val="0"/>
              <w14:checkedState w14:val="2612" w14:font="MS Gothic"/>
              <w14:uncheckedState w14:val="2610" w14:font="MS Gothic"/>
            </w14:checkbox>
          </w:sdtPr>
          <w:sdtEndPr/>
          <w:sdtContent>
            <w:tc>
              <w:tcPr>
                <w:tcW w:w="4077" w:type="dxa"/>
                <w:gridSpan w:val="3"/>
                <w:tcBorders>
                  <w:top w:val="dotted" w:sz="4" w:space="0" w:color="A6BC80"/>
                </w:tcBorders>
                <w:vAlign w:val="center"/>
              </w:tcPr>
              <w:p w:rsidR="006D63A1" w:rsidRPr="00D117C0" w:rsidRDefault="00265361" w:rsidP="006A5E77">
                <w:r>
                  <w:rPr>
                    <w:rFonts w:ascii="MS Gothic" w:eastAsia="MS Gothic" w:hAnsi="MS Gothic" w:hint="eastAsia"/>
                  </w:rPr>
                  <w:t>☐</w:t>
                </w:r>
              </w:p>
            </w:tc>
          </w:sdtContent>
        </w:sdt>
        <w:tc>
          <w:tcPr>
            <w:tcW w:w="6863" w:type="dxa"/>
            <w:gridSpan w:val="2"/>
            <w:tcBorders>
              <w:top w:val="dotted" w:sz="4" w:space="0" w:color="A6BC80"/>
              <w:bottom w:val="dotted" w:sz="4" w:space="0" w:color="A6BC80"/>
            </w:tcBorders>
            <w:vAlign w:val="center"/>
          </w:tcPr>
          <w:p w:rsidR="006D63A1" w:rsidRPr="00D117C0" w:rsidRDefault="00920244" w:rsidP="00167101">
            <w:pPr>
              <w:jc w:val="left"/>
              <w:rPr>
                <w:lang w:val="en-US"/>
              </w:rPr>
            </w:pPr>
            <w:r>
              <w:rPr>
                <w:lang w:val="en-US"/>
              </w:rPr>
              <w:t xml:space="preserve">“No Investment” – A commission-based plan in which you are entitled to 10% off the first payment and 20% off </w:t>
            </w:r>
            <w:r w:rsidRPr="00265361">
              <w:t>all further payments from clients you have directed to one of our standard protection packages. This plan is suitable for clients in need of constant protection with needs that fall within protection package feature sets. One client per package, no client rotation possible.</w:t>
            </w:r>
            <w:r w:rsidR="004F24C1" w:rsidRPr="00265361">
              <w:t xml:space="preserve"> No minimum term duration and order value.</w:t>
            </w:r>
            <w:r w:rsidR="00B375FC" w:rsidRPr="00265361">
              <w:t xml:space="preserve"> Protection package feature sets, pricing</w:t>
            </w:r>
            <w:r w:rsidR="00B375FC">
              <w:rPr>
                <w:lang w:val="en-US"/>
              </w:rPr>
              <w:t>, terms and SLA as advertised on Vistnet site apply.</w:t>
            </w:r>
          </w:p>
        </w:tc>
      </w:tr>
      <w:tr w:rsidR="006D63A1" w:rsidTr="00167101">
        <w:trPr>
          <w:gridAfter w:val="1"/>
          <w:wAfter w:w="236" w:type="dxa"/>
          <w:trHeight w:val="1588"/>
        </w:trPr>
        <w:sdt>
          <w:sdtPr>
            <w:id w:val="-1347555522"/>
            <w14:checkbox>
              <w14:checked w14:val="0"/>
              <w14:checkedState w14:val="2612" w14:font="MS Gothic"/>
              <w14:uncheckedState w14:val="2610" w14:font="MS Gothic"/>
            </w14:checkbox>
          </w:sdtPr>
          <w:sdtEndPr/>
          <w:sdtContent>
            <w:tc>
              <w:tcPr>
                <w:tcW w:w="4077" w:type="dxa"/>
                <w:gridSpan w:val="3"/>
                <w:vAlign w:val="center"/>
              </w:tcPr>
              <w:p w:rsidR="006D63A1" w:rsidRDefault="00265361" w:rsidP="006A5E77">
                <w:r>
                  <w:rPr>
                    <w:rFonts w:ascii="MS Gothic" w:eastAsia="MS Gothic" w:hAnsi="MS Gothic" w:hint="eastAsia"/>
                  </w:rPr>
                  <w:t>☐</w:t>
                </w:r>
              </w:p>
            </w:tc>
          </w:sdtContent>
        </w:sdt>
        <w:tc>
          <w:tcPr>
            <w:tcW w:w="6863" w:type="dxa"/>
            <w:gridSpan w:val="2"/>
            <w:tcBorders>
              <w:top w:val="dotted" w:sz="4" w:space="0" w:color="A6BC80"/>
              <w:bottom w:val="dotted" w:sz="4" w:space="0" w:color="A6BC80"/>
            </w:tcBorders>
            <w:vAlign w:val="center"/>
          </w:tcPr>
          <w:p w:rsidR="006D63A1" w:rsidRPr="00920244" w:rsidRDefault="00920244" w:rsidP="00C10A90">
            <w:pPr>
              <w:jc w:val="left"/>
              <w:rPr>
                <w:lang w:val="en-US"/>
              </w:rPr>
            </w:pPr>
            <w:r>
              <w:rPr>
                <w:lang w:val="en-US"/>
              </w:rPr>
              <w:t xml:space="preserve">“Dedicated Protected IP” </w:t>
            </w:r>
            <w:r w:rsidR="00B6663C">
              <w:rPr>
                <w:lang w:val="en-US"/>
              </w:rPr>
              <w:t>–</w:t>
            </w:r>
            <w:r>
              <w:rPr>
                <w:lang w:val="en-US"/>
              </w:rPr>
              <w:t xml:space="preserve"> </w:t>
            </w:r>
            <w:r w:rsidR="00B6663C">
              <w:rPr>
                <w:lang w:val="en-US"/>
              </w:rPr>
              <w:t xml:space="preserve">purchase one or more IP’s from </w:t>
            </w:r>
            <w:r w:rsidR="00E0767E">
              <w:rPr>
                <w:lang w:val="en-US"/>
              </w:rPr>
              <w:t>o</w:t>
            </w:r>
            <w:r w:rsidR="00B6663C">
              <w:rPr>
                <w:lang w:val="en-US"/>
              </w:rPr>
              <w:t>u</w:t>
            </w:r>
            <w:r w:rsidR="00E0767E">
              <w:rPr>
                <w:lang w:val="en-US"/>
              </w:rPr>
              <w:t>r</w:t>
            </w:r>
            <w:r w:rsidR="00B6663C">
              <w:rPr>
                <w:lang w:val="en-US"/>
              </w:rPr>
              <w:t xml:space="preserve"> </w:t>
            </w:r>
            <w:r w:rsidR="00E0767E">
              <w:rPr>
                <w:lang w:val="en-US"/>
              </w:rPr>
              <w:t xml:space="preserve">subnet </w:t>
            </w:r>
            <w:r w:rsidR="00B6663C">
              <w:rPr>
                <w:lang w:val="en-US"/>
              </w:rPr>
              <w:t>to use for clients under one-off attacks. Rotate clients as necessary without limitations</w:t>
            </w:r>
            <w:r w:rsidR="00F90A18">
              <w:rPr>
                <w:lang w:val="en-US"/>
              </w:rPr>
              <w:t>,</w:t>
            </w:r>
            <w:r w:rsidR="00B6663C">
              <w:rPr>
                <w:lang w:val="en-US"/>
              </w:rPr>
              <w:t xml:space="preserve"> </w:t>
            </w:r>
            <w:r w:rsidR="00F90A18">
              <w:rPr>
                <w:lang w:val="en-US"/>
              </w:rPr>
              <w:t xml:space="preserve">one client on one IP at a time. </w:t>
            </w:r>
            <w:r w:rsidR="00B6663C">
              <w:rPr>
                <w:lang w:val="en-US"/>
              </w:rPr>
              <w:t xml:space="preserve">HTTP/HTTPS protection, </w:t>
            </w:r>
            <w:r w:rsidR="00E0767E">
              <w:rPr>
                <w:lang w:val="en-US"/>
              </w:rPr>
              <w:t>3</w:t>
            </w:r>
            <w:r w:rsidR="00B6663C">
              <w:rPr>
                <w:lang w:val="en-US"/>
              </w:rPr>
              <w:t xml:space="preserve"> 000 GB/mo. of clean traffic per IP with add-ons if necessary. Up to </w:t>
            </w:r>
            <w:r w:rsidR="00C10A90">
              <w:rPr>
                <w:lang w:val="en-US"/>
              </w:rPr>
              <w:t>3</w:t>
            </w:r>
            <w:r w:rsidR="00B6663C">
              <w:rPr>
                <w:lang w:val="en-US"/>
              </w:rPr>
              <w:t xml:space="preserve"> </w:t>
            </w:r>
            <w:r w:rsidR="00E0767E">
              <w:rPr>
                <w:lang w:val="en-US"/>
              </w:rPr>
              <w:t xml:space="preserve">MPPS </w:t>
            </w:r>
            <w:r w:rsidR="00B6663C">
              <w:rPr>
                <w:lang w:val="en-US"/>
              </w:rPr>
              <w:t xml:space="preserve">protection included per IP, up to </w:t>
            </w:r>
            <w:r w:rsidR="00C10A90">
              <w:rPr>
                <w:lang w:val="en-US"/>
              </w:rPr>
              <w:t>3</w:t>
            </w:r>
            <w:r w:rsidR="00B6663C">
              <w:rPr>
                <w:lang w:val="en-US"/>
              </w:rPr>
              <w:t xml:space="preserve">0 </w:t>
            </w:r>
            <w:r w:rsidR="00F90A18">
              <w:rPr>
                <w:lang w:val="en-US"/>
              </w:rPr>
              <w:t xml:space="preserve">MPPS </w:t>
            </w:r>
            <w:r w:rsidR="00B6663C">
              <w:rPr>
                <w:lang w:val="en-US"/>
              </w:rPr>
              <w:t>available, please enquire. Price USD 1 000/mo./IP. Discounts for v</w:t>
            </w:r>
            <w:r w:rsidR="00E0767E">
              <w:rPr>
                <w:lang w:val="en-US"/>
              </w:rPr>
              <w:t>olume purchases.</w:t>
            </w:r>
          </w:p>
        </w:tc>
      </w:tr>
      <w:tr w:rsidR="006D63A1" w:rsidTr="00167101">
        <w:trPr>
          <w:gridAfter w:val="1"/>
          <w:wAfter w:w="236" w:type="dxa"/>
          <w:trHeight w:val="2268"/>
        </w:trPr>
        <w:sdt>
          <w:sdtPr>
            <w:id w:val="-1512065004"/>
            <w14:checkbox>
              <w14:checked w14:val="0"/>
              <w14:checkedState w14:val="2612" w14:font="MS Gothic"/>
              <w14:uncheckedState w14:val="2610" w14:font="MS Gothic"/>
            </w14:checkbox>
          </w:sdtPr>
          <w:sdtEndPr/>
          <w:sdtContent>
            <w:tc>
              <w:tcPr>
                <w:tcW w:w="4077" w:type="dxa"/>
                <w:gridSpan w:val="3"/>
                <w:vAlign w:val="center"/>
              </w:tcPr>
              <w:p w:rsidR="006D63A1" w:rsidRPr="00743577" w:rsidRDefault="00265361" w:rsidP="006A5E77">
                <w:r>
                  <w:rPr>
                    <w:rFonts w:ascii="MS Gothic" w:eastAsia="MS Gothic" w:hAnsi="MS Gothic" w:hint="eastAsia"/>
                  </w:rPr>
                  <w:t>☐</w:t>
                </w:r>
              </w:p>
            </w:tc>
          </w:sdtContent>
        </w:sdt>
        <w:tc>
          <w:tcPr>
            <w:tcW w:w="6863" w:type="dxa"/>
            <w:gridSpan w:val="2"/>
            <w:tcBorders>
              <w:top w:val="dotted" w:sz="4" w:space="0" w:color="A6BC80"/>
              <w:bottom w:val="dotted" w:sz="4" w:space="0" w:color="A6BC80"/>
            </w:tcBorders>
            <w:vAlign w:val="center"/>
          </w:tcPr>
          <w:p w:rsidR="006D63A1" w:rsidRPr="00743577" w:rsidRDefault="00920244" w:rsidP="00C10A90">
            <w:pPr>
              <w:jc w:val="left"/>
              <w:rPr>
                <w:lang w:val="en-US"/>
              </w:rPr>
            </w:pPr>
            <w:r>
              <w:rPr>
                <w:lang w:val="en-US"/>
              </w:rPr>
              <w:t xml:space="preserve">“IP Assignment” – </w:t>
            </w:r>
            <w:r w:rsidR="00B6663C">
              <w:rPr>
                <w:lang w:val="en-US"/>
              </w:rPr>
              <w:t xml:space="preserve">purchase </w:t>
            </w:r>
            <w:r w:rsidR="00F90A18">
              <w:rPr>
                <w:lang w:val="en-US"/>
              </w:rPr>
              <w:t xml:space="preserve">several </w:t>
            </w:r>
            <w:r w:rsidR="00E0767E">
              <w:rPr>
                <w:lang w:val="en-US"/>
              </w:rPr>
              <w:t xml:space="preserve">IP’s starting from </w:t>
            </w:r>
            <w:r w:rsidR="00FF45AC">
              <w:rPr>
                <w:lang w:val="en-US"/>
              </w:rPr>
              <w:t>/30 su</w:t>
            </w:r>
            <w:bookmarkStart w:id="0" w:name="_GoBack"/>
            <w:bookmarkEnd w:id="0"/>
            <w:r w:rsidR="00FF45AC">
              <w:rPr>
                <w:lang w:val="en-US"/>
              </w:rPr>
              <w:t xml:space="preserve">bnet </w:t>
            </w:r>
            <w:r w:rsidR="00E0767E">
              <w:rPr>
                <w:lang w:val="en-US"/>
              </w:rPr>
              <w:t xml:space="preserve">mask </w:t>
            </w:r>
            <w:r w:rsidR="00B6663C">
              <w:rPr>
                <w:lang w:val="en-US"/>
              </w:rPr>
              <w:t>with</w:t>
            </w:r>
            <w:r>
              <w:rPr>
                <w:lang w:val="en-US"/>
              </w:rPr>
              <w:t xml:space="preserve"> your own WHOIS. </w:t>
            </w:r>
            <w:r w:rsidR="00B6663C">
              <w:rPr>
                <w:lang w:val="en-US"/>
              </w:rPr>
              <w:t>Full branding of service as well as ability to use your own business model for end clients. Use for clients under one-off attacks or those who require constant protection. Rotate clients as necessary without limitations</w:t>
            </w:r>
            <w:r w:rsidR="00F90A18">
              <w:rPr>
                <w:lang w:val="en-US"/>
              </w:rPr>
              <w:t xml:space="preserve">, one client on one IP at a time. Up to </w:t>
            </w:r>
            <w:r w:rsidR="00C10A90">
              <w:rPr>
                <w:lang w:val="en-US"/>
              </w:rPr>
              <w:t>3</w:t>
            </w:r>
            <w:r w:rsidR="00F90A18">
              <w:rPr>
                <w:lang w:val="en-US"/>
              </w:rPr>
              <w:t xml:space="preserve"> MPPS HTTP/HTTPS protection included per IP, up to </w:t>
            </w:r>
            <w:r w:rsidR="00C10A90">
              <w:rPr>
                <w:lang w:val="en-US"/>
              </w:rPr>
              <w:t>3</w:t>
            </w:r>
            <w:r w:rsidR="00F90A18">
              <w:rPr>
                <w:lang w:val="en-US"/>
              </w:rPr>
              <w:t xml:space="preserve">0 MPPS available, please enquire. For example, when you purchase IP’s from /30 subnet mask (4 IP’s) you get </w:t>
            </w:r>
            <w:r w:rsidR="00FF45AC">
              <w:rPr>
                <w:lang w:val="en-US"/>
              </w:rPr>
              <w:t>6</w:t>
            </w:r>
            <w:r w:rsidR="00B6663C">
              <w:rPr>
                <w:lang w:val="en-US"/>
              </w:rPr>
              <w:t xml:space="preserve"> 000 GB/mo. of clean traffic with add-ons if necessary</w:t>
            </w:r>
            <w:r w:rsidR="00167101">
              <w:rPr>
                <w:lang w:val="en-US"/>
              </w:rPr>
              <w:t xml:space="preserve"> with a p</w:t>
            </w:r>
            <w:r w:rsidR="00FF45AC">
              <w:rPr>
                <w:lang w:val="en-US"/>
              </w:rPr>
              <w:t xml:space="preserve">rice </w:t>
            </w:r>
            <w:r w:rsidR="00167101">
              <w:rPr>
                <w:lang w:val="en-US"/>
              </w:rPr>
              <w:t xml:space="preserve">of </w:t>
            </w:r>
            <w:r w:rsidR="00FF45AC">
              <w:rPr>
                <w:lang w:val="en-US"/>
              </w:rPr>
              <w:t xml:space="preserve">USD 2 500/mo. </w:t>
            </w:r>
            <w:r w:rsidR="00167101">
              <w:rPr>
                <w:lang w:val="en-US"/>
              </w:rPr>
              <w:t>F</w:t>
            </w:r>
            <w:r w:rsidR="00167101">
              <w:t xml:space="preserve">or </w:t>
            </w:r>
            <w:r w:rsidR="00167101">
              <w:rPr>
                <w:lang w:val="en-US"/>
              </w:rPr>
              <w:t>/</w:t>
            </w:r>
            <w:r w:rsidR="00167101">
              <w:t xml:space="preserve">24 subnet </w:t>
            </w:r>
            <w:r w:rsidR="00167101">
              <w:rPr>
                <w:lang w:val="en-US"/>
              </w:rPr>
              <w:t>mask (256 protected IP’s) the p</w:t>
            </w:r>
            <w:r w:rsidR="00DE356F">
              <w:rPr>
                <w:lang w:val="en-US"/>
              </w:rPr>
              <w:t xml:space="preserve">rice </w:t>
            </w:r>
            <w:r w:rsidR="00167101">
              <w:rPr>
                <w:lang w:val="en-US"/>
              </w:rPr>
              <w:t xml:space="preserve">is </w:t>
            </w:r>
            <w:r w:rsidR="001051BF">
              <w:t>USD 25</w:t>
            </w:r>
            <w:r w:rsidR="00167101">
              <w:t> </w:t>
            </w:r>
            <w:r w:rsidR="001051BF">
              <w:t>000</w:t>
            </w:r>
            <w:r w:rsidR="00167101">
              <w:rPr>
                <w:lang w:val="en-US"/>
              </w:rPr>
              <w:t>.</w:t>
            </w:r>
            <w:r w:rsidR="001051BF">
              <w:t xml:space="preserve"> </w:t>
            </w:r>
            <w:r w:rsidR="00167101">
              <w:rPr>
                <w:lang w:val="en-US"/>
              </w:rPr>
              <w:t>Minimum term 1 year.</w:t>
            </w:r>
          </w:p>
        </w:tc>
      </w:tr>
      <w:tr w:rsidR="006A5E77" w:rsidTr="00265361">
        <w:trPr>
          <w:trHeight w:val="1021"/>
        </w:trPr>
        <w:sdt>
          <w:sdtPr>
            <w:id w:val="1100142297"/>
            <w14:checkbox>
              <w14:checked w14:val="0"/>
              <w14:checkedState w14:val="2612" w14:font="MS Gothic"/>
              <w14:uncheckedState w14:val="2610" w14:font="MS Gothic"/>
            </w14:checkbox>
          </w:sdtPr>
          <w:sdtEndPr/>
          <w:sdtContent>
            <w:tc>
              <w:tcPr>
                <w:tcW w:w="392" w:type="dxa"/>
                <w:vAlign w:val="center"/>
              </w:tcPr>
              <w:p w:rsidR="006A5E77" w:rsidRPr="000D27AB" w:rsidRDefault="006A5E77" w:rsidP="003D0858">
                <w:pPr>
                  <w:jc w:val="left"/>
                </w:pPr>
                <w:r>
                  <w:rPr>
                    <w:rFonts w:ascii="MS Gothic" w:eastAsia="MS Gothic" w:hAnsi="MS Gothic" w:hint="eastAsia"/>
                  </w:rPr>
                  <w:t>☐</w:t>
                </w:r>
              </w:p>
            </w:tc>
          </w:sdtContent>
        </w:sdt>
        <w:tc>
          <w:tcPr>
            <w:tcW w:w="3685" w:type="dxa"/>
            <w:gridSpan w:val="2"/>
            <w:vAlign w:val="center"/>
          </w:tcPr>
          <w:p w:rsidR="006A5E77" w:rsidRPr="000D27AB" w:rsidRDefault="006A5E77" w:rsidP="003D0858">
            <w:pPr>
              <w:jc w:val="left"/>
            </w:pPr>
            <w:r>
              <w:rPr>
                <w:lang w:val="en-US"/>
              </w:rPr>
              <w:t>Other, please specify your clients’ needs so we can evaluate the availability of bespoke solutions.</w:t>
            </w:r>
          </w:p>
        </w:tc>
        <w:tc>
          <w:tcPr>
            <w:tcW w:w="7099" w:type="dxa"/>
            <w:gridSpan w:val="3"/>
            <w:tcBorders>
              <w:top w:val="dotted" w:sz="4" w:space="0" w:color="A6BC80"/>
              <w:bottom w:val="dotted" w:sz="4" w:space="0" w:color="A6BC80"/>
            </w:tcBorders>
            <w:vAlign w:val="center"/>
          </w:tcPr>
          <w:p w:rsidR="006A5E77" w:rsidRPr="00143D81" w:rsidRDefault="006A5E77" w:rsidP="00135D7F">
            <w:pPr>
              <w:jc w:val="left"/>
              <w:rPr>
                <w:lang w:val="en-US"/>
              </w:rPr>
            </w:pPr>
          </w:p>
        </w:tc>
      </w:tr>
      <w:tr w:rsidR="00265361" w:rsidTr="00167101">
        <w:trPr>
          <w:trHeight w:val="1301"/>
        </w:trPr>
        <w:tc>
          <w:tcPr>
            <w:tcW w:w="392" w:type="dxa"/>
            <w:vAlign w:val="center"/>
          </w:tcPr>
          <w:p w:rsidR="00265361" w:rsidRDefault="00265361" w:rsidP="003D0858">
            <w:pPr>
              <w:jc w:val="left"/>
            </w:pPr>
          </w:p>
        </w:tc>
        <w:tc>
          <w:tcPr>
            <w:tcW w:w="3685" w:type="dxa"/>
            <w:gridSpan w:val="2"/>
            <w:tcBorders>
              <w:top w:val="dotted" w:sz="4" w:space="0" w:color="A6BC80"/>
            </w:tcBorders>
            <w:vAlign w:val="center"/>
          </w:tcPr>
          <w:p w:rsidR="00265361" w:rsidRDefault="00265361" w:rsidP="003D0858">
            <w:pPr>
              <w:jc w:val="left"/>
            </w:pPr>
          </w:p>
        </w:tc>
        <w:tc>
          <w:tcPr>
            <w:tcW w:w="7099" w:type="dxa"/>
            <w:gridSpan w:val="3"/>
            <w:tcBorders>
              <w:top w:val="dotted" w:sz="4" w:space="0" w:color="A6BC80"/>
            </w:tcBorders>
            <w:vAlign w:val="center"/>
          </w:tcPr>
          <w:p w:rsidR="00265361" w:rsidRPr="00143D81" w:rsidRDefault="00265361" w:rsidP="00135D7F">
            <w:pPr>
              <w:jc w:val="left"/>
            </w:pPr>
          </w:p>
        </w:tc>
      </w:tr>
      <w:tr w:rsidR="000B425F" w:rsidTr="00265361">
        <w:trPr>
          <w:gridAfter w:val="1"/>
          <w:wAfter w:w="236" w:type="dxa"/>
          <w:trHeight w:val="737"/>
        </w:trPr>
        <w:tc>
          <w:tcPr>
            <w:tcW w:w="4077" w:type="dxa"/>
            <w:gridSpan w:val="3"/>
            <w:tcBorders>
              <w:bottom w:val="dotted" w:sz="4" w:space="0" w:color="A6BC80"/>
            </w:tcBorders>
            <w:vAlign w:val="center"/>
          </w:tcPr>
          <w:p w:rsidR="000B425F" w:rsidRPr="003F262E" w:rsidRDefault="000B425F" w:rsidP="003D0858">
            <w:pPr>
              <w:rPr>
                <w:lang w:val="en-US"/>
              </w:rPr>
            </w:pPr>
          </w:p>
        </w:tc>
        <w:tc>
          <w:tcPr>
            <w:tcW w:w="6863" w:type="dxa"/>
            <w:gridSpan w:val="2"/>
            <w:vAlign w:val="bottom"/>
          </w:tcPr>
          <w:p w:rsidR="000B425F" w:rsidRPr="000D27AB" w:rsidRDefault="000B425F" w:rsidP="0031501E">
            <w:pPr>
              <w:jc w:val="left"/>
            </w:pPr>
            <w:r w:rsidRPr="003D0858">
              <w:rPr>
                <w:color w:val="5C980B"/>
              </w:rPr>
              <w:t>PROSPECTIVE RESELLER INFORMATION</w:t>
            </w:r>
          </w:p>
        </w:tc>
      </w:tr>
      <w:tr w:rsidR="000B425F" w:rsidTr="00265361">
        <w:trPr>
          <w:gridAfter w:val="1"/>
          <w:wAfter w:w="236" w:type="dxa"/>
          <w:trHeight w:val="425"/>
        </w:trPr>
        <w:tc>
          <w:tcPr>
            <w:tcW w:w="4077" w:type="dxa"/>
            <w:gridSpan w:val="3"/>
            <w:tcBorders>
              <w:top w:val="dotted" w:sz="4" w:space="0" w:color="A6BC80"/>
            </w:tcBorders>
            <w:vAlign w:val="center"/>
          </w:tcPr>
          <w:p w:rsidR="000B425F" w:rsidRPr="00743577" w:rsidRDefault="000B425F" w:rsidP="00F2064B">
            <w:pPr>
              <w:rPr>
                <w:lang w:val="en-US"/>
              </w:rPr>
            </w:pPr>
            <w:r>
              <w:rPr>
                <w:lang w:val="en-US"/>
              </w:rPr>
              <w:t>Company Name:</w:t>
            </w:r>
          </w:p>
        </w:tc>
        <w:tc>
          <w:tcPr>
            <w:tcW w:w="6863" w:type="dxa"/>
            <w:gridSpan w:val="2"/>
            <w:tcBorders>
              <w:top w:val="dotted" w:sz="4" w:space="0" w:color="A6BC80"/>
              <w:bottom w:val="dotted" w:sz="4" w:space="0" w:color="A6BC80"/>
            </w:tcBorders>
            <w:vAlign w:val="center"/>
          </w:tcPr>
          <w:p w:rsidR="000B425F" w:rsidRPr="000D27AB" w:rsidRDefault="000B425F" w:rsidP="003D0858">
            <w:pPr>
              <w:jc w:val="left"/>
            </w:pPr>
          </w:p>
        </w:tc>
      </w:tr>
      <w:tr w:rsidR="000B425F" w:rsidTr="006A5E77">
        <w:trPr>
          <w:gridAfter w:val="1"/>
          <w:wAfter w:w="236" w:type="dxa"/>
          <w:trHeight w:val="425"/>
        </w:trPr>
        <w:tc>
          <w:tcPr>
            <w:tcW w:w="4077" w:type="dxa"/>
            <w:gridSpan w:val="3"/>
            <w:vAlign w:val="center"/>
          </w:tcPr>
          <w:p w:rsidR="000B425F" w:rsidRPr="000B425F" w:rsidRDefault="000B425F" w:rsidP="00F2064B">
            <w:pPr>
              <w:rPr>
                <w:lang w:val="en-US"/>
              </w:rPr>
            </w:pPr>
            <w:r>
              <w:rPr>
                <w:lang w:val="en-US"/>
              </w:rPr>
              <w:t>Registered Address:</w:t>
            </w:r>
          </w:p>
        </w:tc>
        <w:tc>
          <w:tcPr>
            <w:tcW w:w="6863" w:type="dxa"/>
            <w:gridSpan w:val="2"/>
            <w:tcBorders>
              <w:top w:val="dotted" w:sz="4" w:space="0" w:color="A6BC80"/>
              <w:bottom w:val="dotted" w:sz="4" w:space="0" w:color="A6BC80"/>
            </w:tcBorders>
            <w:vAlign w:val="center"/>
          </w:tcPr>
          <w:p w:rsidR="000B425F" w:rsidRPr="000D27AB" w:rsidRDefault="000B425F" w:rsidP="003D0858">
            <w:pPr>
              <w:jc w:val="left"/>
            </w:pPr>
          </w:p>
        </w:tc>
      </w:tr>
      <w:tr w:rsidR="000B425F" w:rsidTr="006A5E77">
        <w:trPr>
          <w:gridAfter w:val="1"/>
          <w:wAfter w:w="236" w:type="dxa"/>
          <w:trHeight w:val="425"/>
        </w:trPr>
        <w:tc>
          <w:tcPr>
            <w:tcW w:w="4077" w:type="dxa"/>
            <w:gridSpan w:val="3"/>
            <w:vAlign w:val="center"/>
          </w:tcPr>
          <w:p w:rsidR="000B425F" w:rsidRPr="00743577" w:rsidRDefault="000B425F" w:rsidP="000B425F">
            <w:pPr>
              <w:rPr>
                <w:lang w:val="en-US"/>
              </w:rPr>
            </w:pPr>
          </w:p>
        </w:tc>
        <w:tc>
          <w:tcPr>
            <w:tcW w:w="6863" w:type="dxa"/>
            <w:gridSpan w:val="2"/>
            <w:tcBorders>
              <w:top w:val="dotted" w:sz="4" w:space="0" w:color="A6BC80"/>
              <w:bottom w:val="dotted" w:sz="4" w:space="0" w:color="A6BC80"/>
            </w:tcBorders>
            <w:vAlign w:val="center"/>
          </w:tcPr>
          <w:p w:rsidR="000B425F" w:rsidRPr="000D27AB" w:rsidRDefault="000B425F" w:rsidP="003D0858">
            <w:pPr>
              <w:jc w:val="left"/>
            </w:pPr>
          </w:p>
        </w:tc>
      </w:tr>
      <w:tr w:rsidR="000B425F" w:rsidTr="006A5E77">
        <w:trPr>
          <w:gridAfter w:val="1"/>
          <w:wAfter w:w="236" w:type="dxa"/>
          <w:trHeight w:val="425"/>
        </w:trPr>
        <w:tc>
          <w:tcPr>
            <w:tcW w:w="4077" w:type="dxa"/>
            <w:gridSpan w:val="3"/>
            <w:vAlign w:val="center"/>
          </w:tcPr>
          <w:p w:rsidR="000B425F" w:rsidRPr="008E0147" w:rsidRDefault="000B425F" w:rsidP="00F2064B">
            <w:pPr>
              <w:rPr>
                <w:lang w:val="en-US"/>
              </w:rPr>
            </w:pPr>
            <w:r>
              <w:rPr>
                <w:lang w:val="en-US"/>
              </w:rPr>
              <w:t>Billing Address:</w:t>
            </w:r>
          </w:p>
        </w:tc>
        <w:tc>
          <w:tcPr>
            <w:tcW w:w="6863" w:type="dxa"/>
            <w:gridSpan w:val="2"/>
            <w:tcBorders>
              <w:top w:val="dotted" w:sz="4" w:space="0" w:color="A6BC80"/>
              <w:bottom w:val="dotted" w:sz="4" w:space="0" w:color="A6BC80"/>
            </w:tcBorders>
            <w:vAlign w:val="center"/>
          </w:tcPr>
          <w:p w:rsidR="000B425F" w:rsidRPr="000D27AB" w:rsidRDefault="000B425F" w:rsidP="003D0858">
            <w:pPr>
              <w:jc w:val="left"/>
            </w:pPr>
          </w:p>
        </w:tc>
      </w:tr>
      <w:tr w:rsidR="000B425F" w:rsidTr="006A5E77">
        <w:trPr>
          <w:gridAfter w:val="1"/>
          <w:wAfter w:w="236" w:type="dxa"/>
          <w:trHeight w:val="425"/>
        </w:trPr>
        <w:tc>
          <w:tcPr>
            <w:tcW w:w="4077" w:type="dxa"/>
            <w:gridSpan w:val="3"/>
            <w:vAlign w:val="center"/>
          </w:tcPr>
          <w:p w:rsidR="000B425F" w:rsidRPr="003F262E" w:rsidRDefault="000B425F" w:rsidP="00F2064B">
            <w:pPr>
              <w:rPr>
                <w:lang w:val="en-US"/>
              </w:rPr>
            </w:pPr>
          </w:p>
        </w:tc>
        <w:tc>
          <w:tcPr>
            <w:tcW w:w="6863" w:type="dxa"/>
            <w:gridSpan w:val="2"/>
            <w:tcBorders>
              <w:top w:val="dotted" w:sz="4" w:space="0" w:color="A6BC80"/>
              <w:bottom w:val="dotted" w:sz="4" w:space="0" w:color="A6BC80"/>
            </w:tcBorders>
            <w:vAlign w:val="center"/>
          </w:tcPr>
          <w:p w:rsidR="000B425F" w:rsidRPr="000D27AB" w:rsidRDefault="000B425F" w:rsidP="003D0858">
            <w:pPr>
              <w:jc w:val="left"/>
            </w:pPr>
          </w:p>
        </w:tc>
      </w:tr>
      <w:tr w:rsidR="000B425F" w:rsidTr="006A5E77">
        <w:trPr>
          <w:gridAfter w:val="1"/>
          <w:wAfter w:w="236" w:type="dxa"/>
          <w:trHeight w:val="425"/>
        </w:trPr>
        <w:tc>
          <w:tcPr>
            <w:tcW w:w="4077" w:type="dxa"/>
            <w:gridSpan w:val="3"/>
            <w:vAlign w:val="center"/>
          </w:tcPr>
          <w:p w:rsidR="000B425F" w:rsidRDefault="000B425F" w:rsidP="00F2064B">
            <w:r>
              <w:rPr>
                <w:lang w:val="en-US"/>
              </w:rPr>
              <w:t>Business Registration Number:</w:t>
            </w:r>
          </w:p>
        </w:tc>
        <w:tc>
          <w:tcPr>
            <w:tcW w:w="6863" w:type="dxa"/>
            <w:gridSpan w:val="2"/>
            <w:tcBorders>
              <w:top w:val="dotted" w:sz="4" w:space="0" w:color="A6BC80"/>
              <w:bottom w:val="dotted" w:sz="4" w:space="0" w:color="A6BC80"/>
            </w:tcBorders>
            <w:vAlign w:val="center"/>
          </w:tcPr>
          <w:p w:rsidR="000B425F" w:rsidRPr="000D27AB" w:rsidRDefault="000B425F" w:rsidP="003D0858">
            <w:pPr>
              <w:jc w:val="left"/>
            </w:pPr>
          </w:p>
        </w:tc>
      </w:tr>
      <w:tr w:rsidR="000B425F" w:rsidTr="006A5E77">
        <w:trPr>
          <w:gridAfter w:val="1"/>
          <w:wAfter w:w="236" w:type="dxa"/>
          <w:trHeight w:val="425"/>
        </w:trPr>
        <w:tc>
          <w:tcPr>
            <w:tcW w:w="4077" w:type="dxa"/>
            <w:gridSpan w:val="3"/>
            <w:vAlign w:val="center"/>
          </w:tcPr>
          <w:p w:rsidR="000B425F" w:rsidRPr="003F262E" w:rsidRDefault="000B425F" w:rsidP="00F2064B">
            <w:pPr>
              <w:rPr>
                <w:lang w:val="en-US"/>
              </w:rPr>
            </w:pPr>
            <w:r>
              <w:rPr>
                <w:lang w:val="en-US"/>
              </w:rPr>
              <w:t>Tax / Vat Number:</w:t>
            </w:r>
          </w:p>
        </w:tc>
        <w:tc>
          <w:tcPr>
            <w:tcW w:w="6863" w:type="dxa"/>
            <w:gridSpan w:val="2"/>
            <w:tcBorders>
              <w:top w:val="dotted" w:sz="4" w:space="0" w:color="A6BC80"/>
              <w:bottom w:val="dotted" w:sz="4" w:space="0" w:color="A6BC80"/>
            </w:tcBorders>
            <w:vAlign w:val="center"/>
          </w:tcPr>
          <w:p w:rsidR="000B425F" w:rsidRPr="000D27AB" w:rsidRDefault="000B425F" w:rsidP="003D0858">
            <w:pPr>
              <w:jc w:val="left"/>
            </w:pPr>
          </w:p>
        </w:tc>
      </w:tr>
      <w:tr w:rsidR="000B425F" w:rsidTr="006A5E77">
        <w:trPr>
          <w:gridAfter w:val="1"/>
          <w:wAfter w:w="236" w:type="dxa"/>
          <w:trHeight w:val="425"/>
        </w:trPr>
        <w:tc>
          <w:tcPr>
            <w:tcW w:w="4077" w:type="dxa"/>
            <w:gridSpan w:val="3"/>
            <w:vAlign w:val="center"/>
          </w:tcPr>
          <w:p w:rsidR="000B425F" w:rsidRPr="000B425F" w:rsidRDefault="000B425F" w:rsidP="005F3A2F">
            <w:pPr>
              <w:rPr>
                <w:lang w:val="en-US"/>
              </w:rPr>
            </w:pPr>
            <w:r>
              <w:rPr>
                <w:lang w:val="en-US"/>
              </w:rPr>
              <w:t xml:space="preserve">Web Site: </w:t>
            </w:r>
          </w:p>
        </w:tc>
        <w:tc>
          <w:tcPr>
            <w:tcW w:w="6863" w:type="dxa"/>
            <w:gridSpan w:val="2"/>
            <w:tcBorders>
              <w:top w:val="dotted" w:sz="4" w:space="0" w:color="A6BC80"/>
              <w:bottom w:val="dotted" w:sz="4" w:space="0" w:color="A6BC80"/>
            </w:tcBorders>
            <w:vAlign w:val="center"/>
          </w:tcPr>
          <w:p w:rsidR="000B425F" w:rsidRPr="000D27AB" w:rsidRDefault="000B425F" w:rsidP="003D0858">
            <w:pPr>
              <w:jc w:val="left"/>
            </w:pPr>
          </w:p>
        </w:tc>
      </w:tr>
      <w:tr w:rsidR="000B425F" w:rsidTr="006A5E77">
        <w:trPr>
          <w:gridAfter w:val="1"/>
          <w:wAfter w:w="236" w:type="dxa"/>
          <w:trHeight w:val="425"/>
        </w:trPr>
        <w:tc>
          <w:tcPr>
            <w:tcW w:w="4077" w:type="dxa"/>
            <w:gridSpan w:val="3"/>
            <w:vAlign w:val="center"/>
          </w:tcPr>
          <w:p w:rsidR="000B425F" w:rsidRPr="00743577" w:rsidRDefault="000B425F" w:rsidP="005F3A2F">
            <w:pPr>
              <w:rPr>
                <w:lang w:val="en-US"/>
              </w:rPr>
            </w:pPr>
            <w:r>
              <w:rPr>
                <w:lang w:val="en-US"/>
              </w:rPr>
              <w:t>Contact Name:</w:t>
            </w:r>
          </w:p>
        </w:tc>
        <w:tc>
          <w:tcPr>
            <w:tcW w:w="6863" w:type="dxa"/>
            <w:gridSpan w:val="2"/>
            <w:tcBorders>
              <w:top w:val="dotted" w:sz="4" w:space="0" w:color="A6BC80"/>
              <w:bottom w:val="dotted" w:sz="4" w:space="0" w:color="A6BC80"/>
            </w:tcBorders>
            <w:vAlign w:val="center"/>
          </w:tcPr>
          <w:p w:rsidR="000B425F" w:rsidRPr="000D27AB" w:rsidRDefault="000B425F" w:rsidP="003D0858">
            <w:pPr>
              <w:jc w:val="left"/>
            </w:pPr>
          </w:p>
        </w:tc>
      </w:tr>
      <w:tr w:rsidR="000B425F" w:rsidTr="006A5E77">
        <w:trPr>
          <w:gridAfter w:val="1"/>
          <w:wAfter w:w="236" w:type="dxa"/>
          <w:trHeight w:val="425"/>
        </w:trPr>
        <w:tc>
          <w:tcPr>
            <w:tcW w:w="4077" w:type="dxa"/>
            <w:gridSpan w:val="3"/>
            <w:vAlign w:val="center"/>
          </w:tcPr>
          <w:p w:rsidR="000B425F" w:rsidRDefault="000B425F" w:rsidP="003D0858">
            <w:r>
              <w:rPr>
                <w:lang w:val="en-US"/>
              </w:rPr>
              <w:t>Email Address:</w:t>
            </w:r>
          </w:p>
        </w:tc>
        <w:tc>
          <w:tcPr>
            <w:tcW w:w="6863" w:type="dxa"/>
            <w:gridSpan w:val="2"/>
            <w:tcBorders>
              <w:top w:val="dotted" w:sz="4" w:space="0" w:color="A6BC80"/>
              <w:bottom w:val="dotted" w:sz="4" w:space="0" w:color="A6BC80"/>
            </w:tcBorders>
            <w:vAlign w:val="center"/>
          </w:tcPr>
          <w:p w:rsidR="000B425F" w:rsidRPr="000D27AB" w:rsidRDefault="000B425F" w:rsidP="003D0858">
            <w:pPr>
              <w:jc w:val="left"/>
            </w:pPr>
          </w:p>
        </w:tc>
      </w:tr>
      <w:tr w:rsidR="000B425F" w:rsidTr="006A5E77">
        <w:trPr>
          <w:gridAfter w:val="1"/>
          <w:wAfter w:w="236" w:type="dxa"/>
          <w:trHeight w:val="425"/>
        </w:trPr>
        <w:tc>
          <w:tcPr>
            <w:tcW w:w="4077" w:type="dxa"/>
            <w:gridSpan w:val="3"/>
            <w:vAlign w:val="center"/>
          </w:tcPr>
          <w:p w:rsidR="000B425F" w:rsidRPr="003F262E" w:rsidRDefault="000B425F" w:rsidP="003D0858">
            <w:pPr>
              <w:rPr>
                <w:lang w:val="en-US"/>
              </w:rPr>
            </w:pPr>
            <w:r>
              <w:rPr>
                <w:lang w:val="en-US"/>
              </w:rPr>
              <w:t>Phone:</w:t>
            </w:r>
          </w:p>
        </w:tc>
        <w:tc>
          <w:tcPr>
            <w:tcW w:w="6863" w:type="dxa"/>
            <w:gridSpan w:val="2"/>
            <w:tcBorders>
              <w:top w:val="dotted" w:sz="4" w:space="0" w:color="A6BC80"/>
              <w:bottom w:val="dotted" w:sz="4" w:space="0" w:color="A6BC80"/>
            </w:tcBorders>
            <w:vAlign w:val="center"/>
          </w:tcPr>
          <w:p w:rsidR="000B425F" w:rsidRPr="000D27AB" w:rsidRDefault="000B425F" w:rsidP="003D0858">
            <w:pPr>
              <w:jc w:val="left"/>
            </w:pPr>
          </w:p>
        </w:tc>
      </w:tr>
      <w:tr w:rsidR="000B425F" w:rsidTr="006A5E77">
        <w:trPr>
          <w:gridAfter w:val="1"/>
          <w:wAfter w:w="236" w:type="dxa"/>
          <w:trHeight w:val="737"/>
        </w:trPr>
        <w:tc>
          <w:tcPr>
            <w:tcW w:w="4077" w:type="dxa"/>
            <w:gridSpan w:val="3"/>
            <w:tcBorders>
              <w:bottom w:val="dotted" w:sz="4" w:space="0" w:color="A6BC80"/>
            </w:tcBorders>
            <w:vAlign w:val="bottom"/>
          </w:tcPr>
          <w:p w:rsidR="000B425F" w:rsidRPr="000D27AB" w:rsidRDefault="000B425F" w:rsidP="00161E47"/>
        </w:tc>
        <w:tc>
          <w:tcPr>
            <w:tcW w:w="6863" w:type="dxa"/>
            <w:gridSpan w:val="2"/>
            <w:tcBorders>
              <w:bottom w:val="dotted" w:sz="4" w:space="0" w:color="A6BC80"/>
            </w:tcBorders>
            <w:vAlign w:val="bottom"/>
          </w:tcPr>
          <w:p w:rsidR="000B425F" w:rsidRPr="000D27AB" w:rsidRDefault="000B425F" w:rsidP="007D276F">
            <w:pPr>
              <w:jc w:val="left"/>
            </w:pPr>
            <w:r w:rsidRPr="003F262E">
              <w:rPr>
                <w:color w:val="5C980B"/>
                <w:lang w:val="en-US"/>
              </w:rPr>
              <w:t>COMPANY INFORMATION</w:t>
            </w:r>
          </w:p>
        </w:tc>
      </w:tr>
      <w:tr w:rsidR="000B425F" w:rsidTr="006A5E77">
        <w:trPr>
          <w:gridAfter w:val="1"/>
          <w:wAfter w:w="236" w:type="dxa"/>
          <w:trHeight w:val="624"/>
        </w:trPr>
        <w:tc>
          <w:tcPr>
            <w:tcW w:w="4077" w:type="dxa"/>
            <w:gridSpan w:val="3"/>
            <w:tcBorders>
              <w:top w:val="dotted" w:sz="4" w:space="0" w:color="A6BC80"/>
            </w:tcBorders>
            <w:vAlign w:val="center"/>
          </w:tcPr>
          <w:p w:rsidR="000B425F" w:rsidRPr="00222B4F" w:rsidRDefault="000B425F" w:rsidP="003D0858">
            <w:pPr>
              <w:rPr>
                <w:lang w:val="en-US"/>
              </w:rPr>
            </w:pPr>
            <w:r>
              <w:rPr>
                <w:lang w:val="en-US"/>
              </w:rPr>
              <w:t>How many years has your company been in business</w:t>
            </w:r>
            <w:r w:rsidR="00436CC1">
              <w:rPr>
                <w:lang w:val="en-US"/>
              </w:rPr>
              <w:t>?</w:t>
            </w:r>
          </w:p>
        </w:tc>
        <w:tc>
          <w:tcPr>
            <w:tcW w:w="6863" w:type="dxa"/>
            <w:gridSpan w:val="2"/>
            <w:tcBorders>
              <w:top w:val="dotted" w:sz="4" w:space="0" w:color="A6BC80"/>
              <w:bottom w:val="dotted" w:sz="4" w:space="0" w:color="A6BC80"/>
            </w:tcBorders>
            <w:vAlign w:val="center"/>
          </w:tcPr>
          <w:p w:rsidR="000B425F" w:rsidRPr="000D27AB" w:rsidRDefault="000B425F" w:rsidP="003D0858">
            <w:pPr>
              <w:jc w:val="left"/>
            </w:pPr>
          </w:p>
        </w:tc>
      </w:tr>
      <w:tr w:rsidR="000B425F" w:rsidTr="006A5E77">
        <w:trPr>
          <w:gridAfter w:val="1"/>
          <w:wAfter w:w="236" w:type="dxa"/>
          <w:trHeight w:val="624"/>
        </w:trPr>
        <w:tc>
          <w:tcPr>
            <w:tcW w:w="4077" w:type="dxa"/>
            <w:gridSpan w:val="3"/>
            <w:vAlign w:val="center"/>
          </w:tcPr>
          <w:p w:rsidR="000B425F" w:rsidRPr="00882EC7" w:rsidRDefault="000B425F" w:rsidP="003D0858">
            <w:pPr>
              <w:rPr>
                <w:lang w:val="en-US"/>
              </w:rPr>
            </w:pPr>
            <w:r w:rsidRPr="003F262E">
              <w:rPr>
                <w:lang w:val="en-US"/>
              </w:rPr>
              <w:t>What are the primary products/services your company offers?</w:t>
            </w:r>
          </w:p>
        </w:tc>
        <w:tc>
          <w:tcPr>
            <w:tcW w:w="6863" w:type="dxa"/>
            <w:gridSpan w:val="2"/>
            <w:tcBorders>
              <w:top w:val="dotted" w:sz="4" w:space="0" w:color="A6BC80"/>
              <w:bottom w:val="dotted" w:sz="4" w:space="0" w:color="A6BC80"/>
            </w:tcBorders>
            <w:vAlign w:val="center"/>
          </w:tcPr>
          <w:p w:rsidR="000B425F" w:rsidRPr="009D494D" w:rsidRDefault="000B425F" w:rsidP="003D0858">
            <w:pPr>
              <w:jc w:val="left"/>
              <w:rPr>
                <w:lang w:val="en-US"/>
              </w:rPr>
            </w:pPr>
          </w:p>
        </w:tc>
      </w:tr>
      <w:tr w:rsidR="000B425F" w:rsidTr="006A5E77">
        <w:trPr>
          <w:gridAfter w:val="1"/>
          <w:wAfter w:w="236" w:type="dxa"/>
          <w:trHeight w:val="624"/>
        </w:trPr>
        <w:tc>
          <w:tcPr>
            <w:tcW w:w="4077" w:type="dxa"/>
            <w:gridSpan w:val="3"/>
            <w:vAlign w:val="center"/>
          </w:tcPr>
          <w:p w:rsidR="000B425F" w:rsidRPr="003F262E" w:rsidRDefault="005371D5" w:rsidP="003D0858">
            <w:r w:rsidRPr="00280EB1">
              <w:t>In which countries of the world do you do business?</w:t>
            </w:r>
          </w:p>
        </w:tc>
        <w:tc>
          <w:tcPr>
            <w:tcW w:w="6863" w:type="dxa"/>
            <w:gridSpan w:val="2"/>
            <w:tcBorders>
              <w:top w:val="dotted" w:sz="4" w:space="0" w:color="A6BC80"/>
              <w:bottom w:val="dotted" w:sz="4" w:space="0" w:color="A6BC80"/>
            </w:tcBorders>
            <w:vAlign w:val="center"/>
          </w:tcPr>
          <w:p w:rsidR="000B425F" w:rsidRPr="009D494D" w:rsidRDefault="000B425F" w:rsidP="003D0858">
            <w:pPr>
              <w:jc w:val="left"/>
            </w:pPr>
          </w:p>
        </w:tc>
      </w:tr>
      <w:tr w:rsidR="000B425F" w:rsidTr="006A5E77">
        <w:trPr>
          <w:gridAfter w:val="1"/>
          <w:wAfter w:w="236" w:type="dxa"/>
          <w:trHeight w:val="624"/>
        </w:trPr>
        <w:tc>
          <w:tcPr>
            <w:tcW w:w="4077" w:type="dxa"/>
            <w:gridSpan w:val="3"/>
            <w:vAlign w:val="center"/>
          </w:tcPr>
          <w:p w:rsidR="000B425F" w:rsidRPr="003F262E" w:rsidRDefault="000B425F" w:rsidP="003D0858">
            <w:r>
              <w:t xml:space="preserve">Have you ever had a direct relationship with </w:t>
            </w:r>
            <w:r>
              <w:rPr>
                <w:lang w:val="en-US"/>
              </w:rPr>
              <w:t>Vistnet</w:t>
            </w:r>
            <w:r>
              <w:t xml:space="preserve"> in the past?</w:t>
            </w:r>
            <w:r>
              <w:rPr>
                <w:lang w:val="en-US"/>
              </w:rPr>
              <w:t xml:space="preserve"> </w:t>
            </w:r>
            <w:r>
              <w:t>If so, please provide details.</w:t>
            </w:r>
          </w:p>
        </w:tc>
        <w:tc>
          <w:tcPr>
            <w:tcW w:w="6863" w:type="dxa"/>
            <w:gridSpan w:val="2"/>
            <w:tcBorders>
              <w:top w:val="dotted" w:sz="4" w:space="0" w:color="A6BC80"/>
              <w:bottom w:val="dotted" w:sz="4" w:space="0" w:color="A6BC80"/>
            </w:tcBorders>
            <w:vAlign w:val="center"/>
          </w:tcPr>
          <w:p w:rsidR="000B425F" w:rsidRPr="009D494D" w:rsidRDefault="000B425F" w:rsidP="003D0858">
            <w:pPr>
              <w:jc w:val="left"/>
            </w:pPr>
          </w:p>
        </w:tc>
      </w:tr>
      <w:tr w:rsidR="005371D5" w:rsidTr="006A5E77">
        <w:trPr>
          <w:gridAfter w:val="1"/>
          <w:wAfter w:w="236" w:type="dxa"/>
          <w:trHeight w:val="624"/>
        </w:trPr>
        <w:tc>
          <w:tcPr>
            <w:tcW w:w="4077" w:type="dxa"/>
            <w:gridSpan w:val="3"/>
            <w:vAlign w:val="center"/>
          </w:tcPr>
          <w:p w:rsidR="005371D5" w:rsidRDefault="005371D5" w:rsidP="005371D5">
            <w:r w:rsidRPr="003F262E">
              <w:t xml:space="preserve">What other </w:t>
            </w:r>
            <w:r>
              <w:rPr>
                <w:lang w:val="en-US"/>
              </w:rPr>
              <w:t>DDoS Mitigation services</w:t>
            </w:r>
            <w:r w:rsidRPr="003F262E">
              <w:t xml:space="preserve"> does your company offer?</w:t>
            </w:r>
          </w:p>
        </w:tc>
        <w:tc>
          <w:tcPr>
            <w:tcW w:w="6863" w:type="dxa"/>
            <w:gridSpan w:val="2"/>
            <w:tcBorders>
              <w:top w:val="dotted" w:sz="4" w:space="0" w:color="A6BC80"/>
              <w:bottom w:val="dotted" w:sz="4" w:space="0" w:color="A6BC80"/>
            </w:tcBorders>
            <w:vAlign w:val="center"/>
          </w:tcPr>
          <w:p w:rsidR="005371D5" w:rsidRPr="009D494D" w:rsidRDefault="005371D5" w:rsidP="003D0858">
            <w:pPr>
              <w:jc w:val="left"/>
            </w:pPr>
          </w:p>
        </w:tc>
      </w:tr>
      <w:tr w:rsidR="005371D5" w:rsidTr="006A5E77">
        <w:trPr>
          <w:gridAfter w:val="1"/>
          <w:wAfter w:w="236" w:type="dxa"/>
          <w:trHeight w:val="624"/>
        </w:trPr>
        <w:tc>
          <w:tcPr>
            <w:tcW w:w="4077" w:type="dxa"/>
            <w:gridSpan w:val="3"/>
            <w:tcBorders>
              <w:bottom w:val="dotted" w:sz="4" w:space="0" w:color="A6BC80"/>
            </w:tcBorders>
            <w:vAlign w:val="bottom"/>
          </w:tcPr>
          <w:p w:rsidR="005371D5" w:rsidRDefault="005371D5" w:rsidP="007D276F">
            <w:pPr>
              <w:jc w:val="left"/>
              <w:rPr>
                <w:color w:val="5C980B"/>
              </w:rPr>
            </w:pPr>
          </w:p>
        </w:tc>
        <w:tc>
          <w:tcPr>
            <w:tcW w:w="6863" w:type="dxa"/>
            <w:gridSpan w:val="2"/>
            <w:tcBorders>
              <w:bottom w:val="dotted" w:sz="4" w:space="0" w:color="A6BC80"/>
            </w:tcBorders>
            <w:vAlign w:val="bottom"/>
          </w:tcPr>
          <w:p w:rsidR="005371D5" w:rsidRPr="009D494D" w:rsidRDefault="005371D5" w:rsidP="00161E47">
            <w:pPr>
              <w:jc w:val="left"/>
            </w:pPr>
            <w:r w:rsidRPr="003D0858">
              <w:rPr>
                <w:color w:val="5C980B"/>
                <w:lang w:val="en-US"/>
              </w:rPr>
              <w:t>SALES INFORMATION</w:t>
            </w:r>
          </w:p>
        </w:tc>
      </w:tr>
      <w:tr w:rsidR="005371D5" w:rsidTr="006A5E77">
        <w:trPr>
          <w:gridAfter w:val="1"/>
          <w:wAfter w:w="236" w:type="dxa"/>
          <w:trHeight w:val="680"/>
        </w:trPr>
        <w:tc>
          <w:tcPr>
            <w:tcW w:w="4077" w:type="dxa"/>
            <w:gridSpan w:val="3"/>
            <w:tcBorders>
              <w:top w:val="dotted" w:sz="4" w:space="0" w:color="A6BC80"/>
            </w:tcBorders>
            <w:vAlign w:val="center"/>
          </w:tcPr>
          <w:p w:rsidR="005371D5" w:rsidRPr="003D0858" w:rsidRDefault="005371D5" w:rsidP="003D0858">
            <w:pPr>
              <w:rPr>
                <w:lang w:val="en-US"/>
              </w:rPr>
            </w:pPr>
            <w:r>
              <w:t>What are your year-to-date gross sales?</w:t>
            </w:r>
          </w:p>
        </w:tc>
        <w:tc>
          <w:tcPr>
            <w:tcW w:w="6863" w:type="dxa"/>
            <w:gridSpan w:val="2"/>
            <w:tcBorders>
              <w:top w:val="dotted" w:sz="4" w:space="0" w:color="A6BC80"/>
              <w:bottom w:val="dotted" w:sz="4" w:space="0" w:color="A6BC80"/>
            </w:tcBorders>
            <w:vAlign w:val="center"/>
          </w:tcPr>
          <w:p w:rsidR="005371D5" w:rsidRPr="009D494D" w:rsidRDefault="005371D5" w:rsidP="003D0858">
            <w:pPr>
              <w:jc w:val="left"/>
            </w:pPr>
          </w:p>
        </w:tc>
      </w:tr>
      <w:tr w:rsidR="005371D5" w:rsidTr="006A5E77">
        <w:trPr>
          <w:gridAfter w:val="1"/>
          <w:wAfter w:w="236" w:type="dxa"/>
          <w:trHeight w:val="680"/>
        </w:trPr>
        <w:tc>
          <w:tcPr>
            <w:tcW w:w="4077" w:type="dxa"/>
            <w:gridSpan w:val="3"/>
            <w:vAlign w:val="center"/>
          </w:tcPr>
          <w:p w:rsidR="005371D5" w:rsidRPr="003D0858" w:rsidRDefault="005371D5" w:rsidP="003D0858">
            <w:pPr>
              <w:rPr>
                <w:lang w:val="en-US"/>
              </w:rPr>
            </w:pPr>
            <w:r>
              <w:t>What are your previous year’s gross sales?</w:t>
            </w:r>
          </w:p>
        </w:tc>
        <w:tc>
          <w:tcPr>
            <w:tcW w:w="6863" w:type="dxa"/>
            <w:gridSpan w:val="2"/>
            <w:tcBorders>
              <w:top w:val="dotted" w:sz="4" w:space="0" w:color="A6BC80"/>
              <w:bottom w:val="dotted" w:sz="4" w:space="0" w:color="A6BC80"/>
            </w:tcBorders>
            <w:vAlign w:val="center"/>
          </w:tcPr>
          <w:p w:rsidR="005371D5" w:rsidRPr="009D494D" w:rsidRDefault="005371D5" w:rsidP="003D0858">
            <w:pPr>
              <w:jc w:val="left"/>
            </w:pPr>
          </w:p>
        </w:tc>
      </w:tr>
      <w:tr w:rsidR="005371D5" w:rsidTr="006A5E77">
        <w:trPr>
          <w:gridAfter w:val="1"/>
          <w:wAfter w:w="236" w:type="dxa"/>
          <w:trHeight w:val="680"/>
        </w:trPr>
        <w:tc>
          <w:tcPr>
            <w:tcW w:w="4077" w:type="dxa"/>
            <w:gridSpan w:val="3"/>
            <w:vAlign w:val="center"/>
          </w:tcPr>
          <w:p w:rsidR="005371D5" w:rsidRDefault="005371D5" w:rsidP="003D0858">
            <w:r>
              <w:lastRenderedPageBreak/>
              <w:t>What is the primary market that your</w:t>
            </w:r>
          </w:p>
          <w:p w:rsidR="005371D5" w:rsidRPr="003F262E" w:rsidRDefault="005371D5" w:rsidP="003D0858">
            <w:r>
              <w:t>company targets?</w:t>
            </w:r>
          </w:p>
        </w:tc>
        <w:tc>
          <w:tcPr>
            <w:tcW w:w="6863" w:type="dxa"/>
            <w:gridSpan w:val="2"/>
            <w:tcBorders>
              <w:top w:val="dotted" w:sz="4" w:space="0" w:color="A6BC80"/>
              <w:bottom w:val="dotted" w:sz="4" w:space="0" w:color="A6BC80"/>
            </w:tcBorders>
            <w:vAlign w:val="center"/>
          </w:tcPr>
          <w:p w:rsidR="005371D5" w:rsidRPr="009D494D" w:rsidRDefault="005371D5" w:rsidP="003D0858">
            <w:pPr>
              <w:jc w:val="left"/>
            </w:pPr>
          </w:p>
        </w:tc>
      </w:tr>
      <w:tr w:rsidR="005371D5" w:rsidTr="006A5E77">
        <w:trPr>
          <w:gridAfter w:val="1"/>
          <w:wAfter w:w="236" w:type="dxa"/>
          <w:trHeight w:val="737"/>
        </w:trPr>
        <w:tc>
          <w:tcPr>
            <w:tcW w:w="4077" w:type="dxa"/>
            <w:gridSpan w:val="3"/>
            <w:tcBorders>
              <w:bottom w:val="dotted" w:sz="4" w:space="0" w:color="A6BC80"/>
            </w:tcBorders>
            <w:vAlign w:val="bottom"/>
          </w:tcPr>
          <w:p w:rsidR="005371D5" w:rsidRDefault="005371D5" w:rsidP="00280EB1">
            <w:pPr>
              <w:jc w:val="left"/>
              <w:rPr>
                <w:color w:val="5C980B"/>
                <w:lang w:val="en-US"/>
              </w:rPr>
            </w:pPr>
          </w:p>
          <w:p w:rsidR="005371D5" w:rsidRDefault="005371D5" w:rsidP="00280EB1">
            <w:pPr>
              <w:jc w:val="left"/>
              <w:rPr>
                <w:color w:val="5C980B"/>
              </w:rPr>
            </w:pPr>
          </w:p>
        </w:tc>
        <w:tc>
          <w:tcPr>
            <w:tcW w:w="6863" w:type="dxa"/>
            <w:gridSpan w:val="2"/>
            <w:tcBorders>
              <w:bottom w:val="dotted" w:sz="4" w:space="0" w:color="A6BC80"/>
            </w:tcBorders>
            <w:vAlign w:val="bottom"/>
          </w:tcPr>
          <w:p w:rsidR="005371D5" w:rsidRPr="009D494D" w:rsidRDefault="005371D5" w:rsidP="003D0858">
            <w:pPr>
              <w:jc w:val="left"/>
            </w:pPr>
            <w:r w:rsidRPr="00280EB1">
              <w:rPr>
                <w:color w:val="5C980B"/>
                <w:lang w:val="en-US"/>
              </w:rPr>
              <w:t>MARKETING INFORMATION</w:t>
            </w:r>
          </w:p>
        </w:tc>
      </w:tr>
      <w:tr w:rsidR="005371D5" w:rsidTr="006A5E77">
        <w:trPr>
          <w:gridAfter w:val="1"/>
          <w:wAfter w:w="236" w:type="dxa"/>
          <w:trHeight w:val="680"/>
        </w:trPr>
        <w:tc>
          <w:tcPr>
            <w:tcW w:w="4077" w:type="dxa"/>
            <w:gridSpan w:val="3"/>
            <w:tcBorders>
              <w:top w:val="dotted" w:sz="4" w:space="0" w:color="A6BC80"/>
            </w:tcBorders>
            <w:vAlign w:val="center"/>
          </w:tcPr>
          <w:p w:rsidR="005371D5" w:rsidRDefault="005371D5" w:rsidP="003D0858">
            <w:r w:rsidRPr="00280EB1">
              <w:t>How does the typical consumer learn about your company?</w:t>
            </w:r>
          </w:p>
        </w:tc>
        <w:tc>
          <w:tcPr>
            <w:tcW w:w="6863" w:type="dxa"/>
            <w:gridSpan w:val="2"/>
            <w:tcBorders>
              <w:top w:val="dotted" w:sz="4" w:space="0" w:color="A6BC80"/>
              <w:bottom w:val="dotted" w:sz="4" w:space="0" w:color="A6BC80"/>
            </w:tcBorders>
            <w:vAlign w:val="center"/>
          </w:tcPr>
          <w:p w:rsidR="005371D5" w:rsidRPr="009D494D" w:rsidRDefault="005371D5" w:rsidP="003D0858">
            <w:pPr>
              <w:jc w:val="left"/>
            </w:pPr>
          </w:p>
        </w:tc>
      </w:tr>
      <w:tr w:rsidR="005371D5" w:rsidTr="006A5E77">
        <w:trPr>
          <w:gridAfter w:val="1"/>
          <w:wAfter w:w="236" w:type="dxa"/>
          <w:trHeight w:val="680"/>
        </w:trPr>
        <w:tc>
          <w:tcPr>
            <w:tcW w:w="4077" w:type="dxa"/>
            <w:gridSpan w:val="3"/>
            <w:vAlign w:val="center"/>
          </w:tcPr>
          <w:p w:rsidR="005371D5" w:rsidRDefault="005371D5" w:rsidP="00280EB1">
            <w:r w:rsidRPr="00280EB1">
              <w:t>What is the current marketing strategy for your</w:t>
            </w:r>
            <w:r>
              <w:rPr>
                <w:lang w:val="en-US"/>
              </w:rPr>
              <w:t xml:space="preserve"> </w:t>
            </w:r>
            <w:r w:rsidRPr="00280EB1">
              <w:t>company?</w:t>
            </w:r>
          </w:p>
        </w:tc>
        <w:tc>
          <w:tcPr>
            <w:tcW w:w="6863" w:type="dxa"/>
            <w:gridSpan w:val="2"/>
            <w:tcBorders>
              <w:top w:val="dotted" w:sz="4" w:space="0" w:color="A6BC80"/>
              <w:bottom w:val="dotted" w:sz="4" w:space="0" w:color="A6BC80"/>
            </w:tcBorders>
            <w:vAlign w:val="center"/>
          </w:tcPr>
          <w:p w:rsidR="005371D5" w:rsidRPr="009D494D" w:rsidRDefault="005371D5" w:rsidP="003D0858">
            <w:pPr>
              <w:jc w:val="left"/>
            </w:pPr>
          </w:p>
        </w:tc>
      </w:tr>
      <w:tr w:rsidR="005371D5" w:rsidTr="006A5E77">
        <w:trPr>
          <w:gridAfter w:val="1"/>
          <w:wAfter w:w="236" w:type="dxa"/>
          <w:trHeight w:val="680"/>
        </w:trPr>
        <w:tc>
          <w:tcPr>
            <w:tcW w:w="4077" w:type="dxa"/>
            <w:gridSpan w:val="3"/>
            <w:vAlign w:val="center"/>
          </w:tcPr>
          <w:p w:rsidR="005371D5" w:rsidRDefault="005371D5" w:rsidP="00280EB1">
            <w:r>
              <w:t>What is your annual marketing budget? What percentage of your budget do</w:t>
            </w:r>
            <w:r>
              <w:rPr>
                <w:lang w:val="en-US"/>
              </w:rPr>
              <w:t xml:space="preserve"> </w:t>
            </w:r>
            <w:r>
              <w:t>you spend on advertising?</w:t>
            </w:r>
          </w:p>
        </w:tc>
        <w:tc>
          <w:tcPr>
            <w:tcW w:w="6863" w:type="dxa"/>
            <w:gridSpan w:val="2"/>
            <w:tcBorders>
              <w:top w:val="dotted" w:sz="4" w:space="0" w:color="A6BC80"/>
              <w:bottom w:val="dotted" w:sz="4" w:space="0" w:color="A6BC80"/>
            </w:tcBorders>
            <w:vAlign w:val="center"/>
          </w:tcPr>
          <w:p w:rsidR="005371D5" w:rsidRPr="009D494D" w:rsidRDefault="005371D5" w:rsidP="003D0858">
            <w:pPr>
              <w:jc w:val="left"/>
            </w:pPr>
          </w:p>
        </w:tc>
      </w:tr>
      <w:tr w:rsidR="005371D5" w:rsidTr="006A5E77">
        <w:trPr>
          <w:gridAfter w:val="1"/>
          <w:wAfter w:w="236" w:type="dxa"/>
          <w:trHeight w:val="680"/>
        </w:trPr>
        <w:tc>
          <w:tcPr>
            <w:tcW w:w="4077" w:type="dxa"/>
            <w:gridSpan w:val="3"/>
            <w:vAlign w:val="center"/>
          </w:tcPr>
          <w:p w:rsidR="005371D5" w:rsidRDefault="005371D5" w:rsidP="00280EB1">
            <w:r w:rsidRPr="00280EB1">
              <w:t xml:space="preserve">How do you plan to market the </w:t>
            </w:r>
            <w:r>
              <w:rPr>
                <w:lang w:val="en-US"/>
              </w:rPr>
              <w:t>Vistnet service</w:t>
            </w:r>
            <w:r w:rsidRPr="00280EB1">
              <w:t>?</w:t>
            </w:r>
          </w:p>
        </w:tc>
        <w:tc>
          <w:tcPr>
            <w:tcW w:w="6863" w:type="dxa"/>
            <w:gridSpan w:val="2"/>
            <w:tcBorders>
              <w:top w:val="dotted" w:sz="4" w:space="0" w:color="A6BC80"/>
              <w:bottom w:val="dotted" w:sz="4" w:space="0" w:color="A6BC80"/>
            </w:tcBorders>
            <w:vAlign w:val="center"/>
          </w:tcPr>
          <w:p w:rsidR="005371D5" w:rsidRPr="009D494D" w:rsidRDefault="005371D5" w:rsidP="003D0858">
            <w:pPr>
              <w:jc w:val="left"/>
            </w:pPr>
          </w:p>
        </w:tc>
      </w:tr>
      <w:tr w:rsidR="005371D5" w:rsidTr="006A5E77">
        <w:trPr>
          <w:gridAfter w:val="1"/>
          <w:wAfter w:w="236" w:type="dxa"/>
          <w:trHeight w:val="567"/>
        </w:trPr>
        <w:tc>
          <w:tcPr>
            <w:tcW w:w="10940" w:type="dxa"/>
            <w:gridSpan w:val="5"/>
            <w:tcBorders>
              <w:top w:val="dotted" w:sz="4" w:space="0" w:color="A6BC80"/>
              <w:bottom w:val="dotted" w:sz="4" w:space="0" w:color="A6BC80"/>
            </w:tcBorders>
            <w:vAlign w:val="bottom"/>
          </w:tcPr>
          <w:p w:rsidR="005371D5" w:rsidRDefault="005371D5" w:rsidP="00CF590D">
            <w:pPr>
              <w:jc w:val="left"/>
              <w:rPr>
                <w:color w:val="5C980B"/>
                <w:lang w:val="en-US"/>
              </w:rPr>
            </w:pPr>
          </w:p>
          <w:p w:rsidR="005371D5" w:rsidRDefault="005371D5" w:rsidP="00CF590D">
            <w:pPr>
              <w:jc w:val="left"/>
              <w:rPr>
                <w:color w:val="5C980B"/>
                <w:lang w:val="en-US"/>
              </w:rPr>
            </w:pPr>
          </w:p>
          <w:p w:rsidR="005371D5" w:rsidRPr="009D494D" w:rsidRDefault="005371D5" w:rsidP="003D0858">
            <w:pPr>
              <w:jc w:val="left"/>
            </w:pPr>
            <w:r w:rsidRPr="00CF590D">
              <w:rPr>
                <w:color w:val="5C980B"/>
              </w:rPr>
              <w:t>CREDIT TERMS</w:t>
            </w:r>
          </w:p>
        </w:tc>
      </w:tr>
      <w:tr w:rsidR="005371D5" w:rsidTr="006A5E77">
        <w:trPr>
          <w:gridAfter w:val="1"/>
          <w:wAfter w:w="236" w:type="dxa"/>
          <w:trHeight w:val="567"/>
        </w:trPr>
        <w:tc>
          <w:tcPr>
            <w:tcW w:w="10940" w:type="dxa"/>
            <w:gridSpan w:val="5"/>
            <w:tcBorders>
              <w:top w:val="dotted" w:sz="4" w:space="0" w:color="A6BC80"/>
              <w:bottom w:val="dotted" w:sz="4" w:space="0" w:color="A6BC80"/>
            </w:tcBorders>
            <w:vAlign w:val="center"/>
          </w:tcPr>
          <w:p w:rsidR="005371D5" w:rsidRPr="009D494D" w:rsidRDefault="005371D5" w:rsidP="00CF590D">
            <w:pPr>
              <w:jc w:val="left"/>
            </w:pPr>
            <w:r>
              <w:t xml:space="preserve">All orders for the first 12 months must be paid in advance or order by </w:t>
            </w:r>
            <w:r>
              <w:rPr>
                <w:lang w:val="en-US"/>
              </w:rPr>
              <w:t xml:space="preserve">wire transfer or </w:t>
            </w:r>
            <w:r>
              <w:t>credit card.</w:t>
            </w:r>
            <w:r>
              <w:rPr>
                <w:lang w:val="en-US"/>
              </w:rPr>
              <w:t xml:space="preserve"> </w:t>
            </w:r>
            <w:r>
              <w:t>Net 30 day payment terms may be available after one year at our discretion.</w:t>
            </w:r>
          </w:p>
        </w:tc>
      </w:tr>
      <w:tr w:rsidR="005371D5" w:rsidTr="006A5E77">
        <w:trPr>
          <w:gridAfter w:val="1"/>
          <w:wAfter w:w="236" w:type="dxa"/>
          <w:trHeight w:val="567"/>
        </w:trPr>
        <w:tc>
          <w:tcPr>
            <w:tcW w:w="10940" w:type="dxa"/>
            <w:gridSpan w:val="5"/>
            <w:vAlign w:val="center"/>
          </w:tcPr>
          <w:p w:rsidR="005371D5" w:rsidRDefault="005371D5" w:rsidP="003D0858">
            <w:pPr>
              <w:jc w:val="left"/>
              <w:rPr>
                <w:lang w:val="en-US"/>
              </w:rPr>
            </w:pPr>
            <w:r>
              <w:rPr>
                <w:lang w:val="en-US"/>
              </w:rPr>
              <w:br/>
            </w:r>
          </w:p>
          <w:p w:rsidR="005371D5" w:rsidRDefault="005371D5" w:rsidP="003D0858">
            <w:pPr>
              <w:jc w:val="left"/>
              <w:rPr>
                <w:lang w:val="en-US"/>
              </w:rPr>
            </w:pPr>
            <w:r w:rsidRPr="007D276F">
              <w:t xml:space="preserve">I certify that the above information is true and correct, agree to the minimum order and credit terms, and wish to be considered as a </w:t>
            </w:r>
            <w:r>
              <w:rPr>
                <w:lang w:val="en-US"/>
              </w:rPr>
              <w:t>Vistnet</w:t>
            </w:r>
            <w:r w:rsidRPr="007D276F">
              <w:t xml:space="preserve"> authorized reseller.</w:t>
            </w:r>
          </w:p>
          <w:p w:rsidR="005371D5" w:rsidRDefault="005371D5" w:rsidP="003D0858">
            <w:pPr>
              <w:jc w:val="left"/>
              <w:rPr>
                <w:lang w:val="en-US"/>
              </w:rPr>
            </w:pPr>
          </w:p>
          <w:p w:rsidR="005371D5" w:rsidRDefault="005371D5" w:rsidP="003D0858">
            <w:pPr>
              <w:jc w:val="left"/>
              <w:rPr>
                <w:lang w:val="en-US"/>
              </w:rPr>
            </w:pPr>
          </w:p>
          <w:p w:rsidR="005371D5" w:rsidRPr="00A55C19" w:rsidRDefault="005371D5" w:rsidP="003D0858">
            <w:pPr>
              <w:jc w:val="left"/>
              <w:rPr>
                <w:lang w:val="en-US"/>
              </w:rPr>
            </w:pPr>
          </w:p>
        </w:tc>
      </w:tr>
      <w:tr w:rsidR="005371D5" w:rsidTr="006A5E77">
        <w:trPr>
          <w:gridAfter w:val="1"/>
          <w:wAfter w:w="236" w:type="dxa"/>
          <w:trHeight w:val="454"/>
        </w:trPr>
        <w:tc>
          <w:tcPr>
            <w:tcW w:w="1101" w:type="dxa"/>
            <w:gridSpan w:val="2"/>
            <w:vAlign w:val="center"/>
          </w:tcPr>
          <w:p w:rsidR="005371D5" w:rsidRPr="007D276F" w:rsidRDefault="005371D5" w:rsidP="007D276F">
            <w:pPr>
              <w:jc w:val="left"/>
            </w:pPr>
            <w:r>
              <w:rPr>
                <w:lang w:val="en-US"/>
              </w:rPr>
              <w:t>Signature:</w:t>
            </w:r>
          </w:p>
        </w:tc>
        <w:tc>
          <w:tcPr>
            <w:tcW w:w="2976" w:type="dxa"/>
            <w:tcBorders>
              <w:bottom w:val="dotted" w:sz="4" w:space="0" w:color="A6BC80"/>
            </w:tcBorders>
            <w:vAlign w:val="center"/>
          </w:tcPr>
          <w:p w:rsidR="005371D5" w:rsidRPr="007D276F" w:rsidRDefault="005371D5" w:rsidP="007D276F">
            <w:pPr>
              <w:jc w:val="left"/>
              <w:rPr>
                <w:lang w:val="en-US"/>
              </w:rPr>
            </w:pPr>
          </w:p>
        </w:tc>
        <w:tc>
          <w:tcPr>
            <w:tcW w:w="1134" w:type="dxa"/>
            <w:vAlign w:val="center"/>
          </w:tcPr>
          <w:p w:rsidR="005371D5" w:rsidRPr="007D276F" w:rsidRDefault="005371D5" w:rsidP="003D0858">
            <w:pPr>
              <w:jc w:val="left"/>
              <w:rPr>
                <w:lang w:val="en-US"/>
              </w:rPr>
            </w:pPr>
            <w:r>
              <w:rPr>
                <w:lang w:val="en-US"/>
              </w:rPr>
              <w:t>Print Name:</w:t>
            </w:r>
          </w:p>
        </w:tc>
        <w:tc>
          <w:tcPr>
            <w:tcW w:w="5729" w:type="dxa"/>
            <w:tcBorders>
              <w:bottom w:val="dotted" w:sz="4" w:space="0" w:color="A6BC80"/>
            </w:tcBorders>
            <w:vAlign w:val="center"/>
          </w:tcPr>
          <w:p w:rsidR="005371D5" w:rsidRPr="007D276F" w:rsidRDefault="005371D5" w:rsidP="003D0858">
            <w:pPr>
              <w:jc w:val="left"/>
            </w:pPr>
          </w:p>
        </w:tc>
      </w:tr>
      <w:tr w:rsidR="005371D5" w:rsidTr="006A5E77">
        <w:trPr>
          <w:gridAfter w:val="1"/>
          <w:wAfter w:w="236" w:type="dxa"/>
          <w:trHeight w:val="454"/>
        </w:trPr>
        <w:tc>
          <w:tcPr>
            <w:tcW w:w="4077" w:type="dxa"/>
            <w:gridSpan w:val="3"/>
            <w:vAlign w:val="center"/>
          </w:tcPr>
          <w:p w:rsidR="005371D5" w:rsidRDefault="005371D5" w:rsidP="007D276F">
            <w:pPr>
              <w:jc w:val="left"/>
            </w:pPr>
          </w:p>
        </w:tc>
        <w:tc>
          <w:tcPr>
            <w:tcW w:w="1134" w:type="dxa"/>
            <w:vAlign w:val="center"/>
          </w:tcPr>
          <w:p w:rsidR="005371D5" w:rsidRPr="00A55C19" w:rsidRDefault="005371D5" w:rsidP="00A55C19">
            <w:pPr>
              <w:rPr>
                <w:lang w:val="en-US"/>
              </w:rPr>
            </w:pPr>
            <w:r>
              <w:rPr>
                <w:lang w:val="en-US"/>
              </w:rPr>
              <w:t>Date:</w:t>
            </w:r>
          </w:p>
        </w:tc>
        <w:tc>
          <w:tcPr>
            <w:tcW w:w="5729" w:type="dxa"/>
            <w:tcBorders>
              <w:bottom w:val="dotted" w:sz="4" w:space="0" w:color="A6BC80"/>
            </w:tcBorders>
            <w:vAlign w:val="center"/>
          </w:tcPr>
          <w:p w:rsidR="005371D5" w:rsidRPr="007D276F" w:rsidRDefault="005371D5" w:rsidP="003D0858">
            <w:pPr>
              <w:jc w:val="left"/>
            </w:pPr>
          </w:p>
        </w:tc>
      </w:tr>
    </w:tbl>
    <w:p w:rsidR="00D94A6C" w:rsidRPr="000A122B" w:rsidRDefault="00D94A6C" w:rsidP="00265361">
      <w:pPr>
        <w:jc w:val="both"/>
      </w:pPr>
    </w:p>
    <w:sectPr w:rsidR="00D94A6C" w:rsidRPr="000A122B" w:rsidSect="00A55996">
      <w:headerReference w:type="default" r:id="rId10"/>
      <w:footerReference w:type="default" r:id="rId11"/>
      <w:footerReference w:type="first" r:id="rId12"/>
      <w:pgSz w:w="12240" w:h="15840"/>
      <w:pgMar w:top="720" w:right="720" w:bottom="720" w:left="720" w:header="708" w:footer="3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068" w:rsidRDefault="00577068" w:rsidP="008E0147">
      <w:r>
        <w:separator/>
      </w:r>
    </w:p>
  </w:endnote>
  <w:endnote w:type="continuationSeparator" w:id="0">
    <w:p w:rsidR="00577068" w:rsidRDefault="00577068" w:rsidP="008E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venir LT Std 35 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19" w:rsidRDefault="00A55C19" w:rsidP="008E0147">
    <w:pPr>
      <w:pStyle w:val="Footer"/>
    </w:pPr>
  </w:p>
  <w:p w:rsidR="00A55C19" w:rsidRDefault="00A55C19" w:rsidP="008E0147">
    <w:pPr>
      <w:pStyle w:val="Footer"/>
    </w:pPr>
  </w:p>
  <w:p w:rsidR="00A55C19" w:rsidRDefault="00A55C19" w:rsidP="008E0147">
    <w:pPr>
      <w:pStyle w:val="Footer"/>
    </w:pPr>
  </w:p>
  <w:p w:rsidR="00A55C19" w:rsidRDefault="00A55C19" w:rsidP="008E0147">
    <w:pPr>
      <w:pStyle w:val="Footer"/>
    </w:pPr>
  </w:p>
  <w:p w:rsidR="00A55C19" w:rsidRDefault="00A55C19" w:rsidP="008E0147">
    <w:pPr>
      <w:pStyle w:val="Footer"/>
    </w:pPr>
  </w:p>
  <w:p w:rsidR="004F2A74" w:rsidRPr="004F47B8" w:rsidRDefault="004F2A74" w:rsidP="008E0147">
    <w:pPr>
      <w:pStyle w:val="Footer"/>
    </w:pPr>
    <w:r w:rsidRPr="004F47B8">
      <w:t xml:space="preserve">document type: </w:t>
    </w:r>
    <w:r w:rsidR="00862589">
      <w:rPr>
        <w:b/>
      </w:rPr>
      <w:t>CONFIDENTIAL</w:t>
    </w:r>
    <w:r w:rsidRPr="004F47B8">
      <w:t xml:space="preserve"> | Copyright © 201</w:t>
    </w:r>
    <w:r w:rsidR="00862589">
      <w:t>2</w:t>
    </w:r>
    <w:r w:rsidRPr="004F47B8">
      <w:t xml:space="preserve"> Vistnet Corporation. All rights reserved. </w:t>
    </w:r>
    <w:r w:rsidRPr="004F47B8">
      <w:ptab w:relativeTo="margin" w:alignment="right" w:leader="none"/>
    </w:r>
    <w:r w:rsidR="001603AF" w:rsidRPr="004F47B8">
      <w:fldChar w:fldCharType="begin"/>
    </w:r>
    <w:r w:rsidR="00C61AE0" w:rsidRPr="004F47B8">
      <w:instrText xml:space="preserve"> PAGE  \* Arabic  \* MERGEFORMAT </w:instrText>
    </w:r>
    <w:r w:rsidR="001603AF" w:rsidRPr="004F47B8">
      <w:fldChar w:fldCharType="separate"/>
    </w:r>
    <w:r w:rsidR="00C10A90">
      <w:rPr>
        <w:noProof/>
      </w:rPr>
      <w:t>2</w:t>
    </w:r>
    <w:r w:rsidR="001603AF" w:rsidRPr="004F47B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89" w:rsidRDefault="00862589" w:rsidP="008E0147">
    <w:pPr>
      <w:pStyle w:val="Footer"/>
    </w:pPr>
    <w:r w:rsidRPr="004F47B8">
      <w:t xml:space="preserve">document type: </w:t>
    </w:r>
    <w:r w:rsidRPr="00862589">
      <w:rPr>
        <w:b/>
      </w:rPr>
      <w:t>CONFIDENTIAL</w:t>
    </w:r>
    <w:r w:rsidRPr="004F47B8">
      <w:t xml:space="preserve"> | Copyright © 201</w:t>
    </w:r>
    <w:r>
      <w:t>2</w:t>
    </w:r>
    <w:r w:rsidRPr="004F47B8">
      <w:t xml:space="preserve"> Vistnet Corporation.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068" w:rsidRDefault="00577068" w:rsidP="008E0147">
      <w:r>
        <w:separator/>
      </w:r>
    </w:p>
  </w:footnote>
  <w:footnote w:type="continuationSeparator" w:id="0">
    <w:p w:rsidR="00577068" w:rsidRDefault="00577068" w:rsidP="008E0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8"/>
      <w:gridCol w:w="5692"/>
    </w:tblGrid>
    <w:tr w:rsidR="00A9786E" w:rsidRPr="00AC22B3" w:rsidTr="00280EB1">
      <w:trPr>
        <w:trHeight w:val="835"/>
      </w:trPr>
      <w:tc>
        <w:tcPr>
          <w:tcW w:w="5108" w:type="dxa"/>
          <w:tcBorders>
            <w:bottom w:val="dotted" w:sz="4" w:space="0" w:color="A6BC80"/>
          </w:tcBorders>
        </w:tcPr>
        <w:p w:rsidR="00A9786E" w:rsidRPr="00AC22B3" w:rsidRDefault="00A9786E" w:rsidP="008E0147">
          <w:pPr>
            <w:pStyle w:val="Header"/>
            <w:rPr>
              <w:lang w:val="en-US"/>
            </w:rPr>
          </w:pPr>
          <w:r w:rsidRPr="00AC22B3">
            <w:rPr>
              <w:noProof/>
            </w:rPr>
            <w:drawing>
              <wp:anchor distT="0" distB="0" distL="114300" distR="114300" simplePos="0" relativeHeight="251659264" behindDoc="0" locked="0" layoutInCell="1" allowOverlap="1" wp14:anchorId="4A62A373" wp14:editId="45255695">
                <wp:simplePos x="1762125" y="447675"/>
                <wp:positionH relativeFrom="margin">
                  <wp:align>left</wp:align>
                </wp:positionH>
                <wp:positionV relativeFrom="margin">
                  <wp:align>top</wp:align>
                </wp:positionV>
                <wp:extent cx="3200400" cy="664845"/>
                <wp:effectExtent l="0" t="0" r="0" b="1905"/>
                <wp:wrapSquare wrapText="bothSides"/>
                <wp:docPr id="2" name="Picture 1" descr="hea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3200400" cy="664845"/>
                        </a:xfrm>
                        <a:prstGeom prst="rect">
                          <a:avLst/>
                        </a:prstGeom>
                      </pic:spPr>
                    </pic:pic>
                  </a:graphicData>
                </a:graphic>
              </wp:anchor>
            </w:drawing>
          </w:r>
        </w:p>
      </w:tc>
      <w:tc>
        <w:tcPr>
          <w:tcW w:w="5702" w:type="dxa"/>
          <w:tcBorders>
            <w:bottom w:val="dotted" w:sz="4" w:space="0" w:color="A6BC80"/>
          </w:tcBorders>
          <w:vAlign w:val="center"/>
        </w:tcPr>
        <w:p w:rsidR="00A9786E" w:rsidRPr="0017432E" w:rsidRDefault="00280EB1" w:rsidP="00280EB1">
          <w:pPr>
            <w:pStyle w:val="Header"/>
            <w:rPr>
              <w:lang w:val="en-US"/>
            </w:rPr>
          </w:pPr>
          <w:r w:rsidRPr="00280EB1">
            <w:rPr>
              <w:color w:val="5C980B"/>
              <w:lang w:val="en-US"/>
            </w:rPr>
            <w:t xml:space="preserve">APPLICATION FOR </w:t>
          </w:r>
          <w:r w:rsidR="0071051E">
            <w:rPr>
              <w:color w:val="5C980B"/>
              <w:lang w:val="en-US"/>
            </w:rPr>
            <w:t xml:space="preserve">AUTHORIZED </w:t>
          </w:r>
          <w:r w:rsidRPr="00280EB1">
            <w:rPr>
              <w:color w:val="5C980B"/>
              <w:lang w:val="en-US"/>
            </w:rPr>
            <w:t>SERVICE RESELLER</w:t>
          </w:r>
        </w:p>
      </w:tc>
    </w:tr>
    <w:tr w:rsidR="004F2A74" w:rsidRPr="00AC22B3" w:rsidTr="00280EB1">
      <w:trPr>
        <w:trHeight w:val="302"/>
      </w:trPr>
      <w:tc>
        <w:tcPr>
          <w:tcW w:w="10810" w:type="dxa"/>
          <w:gridSpan w:val="2"/>
          <w:tcBorders>
            <w:top w:val="dotted" w:sz="4" w:space="0" w:color="A6BC80"/>
          </w:tcBorders>
        </w:tcPr>
        <w:p w:rsidR="004F2A74" w:rsidRPr="00AC22B3" w:rsidRDefault="00A9786E" w:rsidP="00A9786E">
          <w:pPr>
            <w:pStyle w:val="pateritza"/>
            <w:rPr>
              <w:lang w:val="en-US"/>
            </w:rPr>
          </w:pPr>
          <w:r w:rsidRPr="00AC22B3">
            <w:rPr>
              <w:lang w:val="en-US"/>
            </w:rPr>
            <w:t>tem</w:t>
          </w:r>
        </w:p>
      </w:tc>
    </w:tr>
  </w:tbl>
  <w:p w:rsidR="00EA445B" w:rsidRPr="00AC22B3" w:rsidRDefault="00EA445B" w:rsidP="00A9786E">
    <w:pPr>
      <w:pStyle w:val="pateritza"/>
    </w:pPr>
  </w:p>
  <w:p w:rsidR="00A9786E" w:rsidRPr="00AC22B3" w:rsidRDefault="00A9786E" w:rsidP="00A9786E">
    <w:pPr>
      <w:pStyle w:val="pateritz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E481E"/>
    <w:multiLevelType w:val="multilevel"/>
    <w:tmpl w:val="452645A2"/>
    <w:lvl w:ilvl="0">
      <w:start w:val="8"/>
      <w:numFmt w:val="decimal"/>
      <w:lvlText w:val="%1."/>
      <w:lvlJc w:val="left"/>
      <w:pPr>
        <w:ind w:left="360" w:hanging="36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345" w:hanging="345"/>
      </w:pPr>
      <w:rPr>
        <w:rFonts w:hint="default"/>
      </w:rPr>
    </w:lvl>
    <w:lvl w:ilvl="3">
      <w:start w:val="1"/>
      <w:numFmt w:val="decimal"/>
      <w:isLgl/>
      <w:lvlText w:val="%1.%2.%3.%4."/>
      <w:lvlJc w:val="left"/>
      <w:pPr>
        <w:ind w:left="345" w:hanging="345"/>
      </w:pPr>
      <w:rPr>
        <w:rFonts w:hint="default"/>
      </w:rPr>
    </w:lvl>
    <w:lvl w:ilvl="4">
      <w:start w:val="1"/>
      <w:numFmt w:val="decimal"/>
      <w:isLgl/>
      <w:lvlText w:val="%1.%2.%3.%4.%5."/>
      <w:lvlJc w:val="left"/>
      <w:pPr>
        <w:ind w:left="705" w:hanging="705"/>
      </w:pPr>
      <w:rPr>
        <w:rFonts w:hint="default"/>
      </w:rPr>
    </w:lvl>
    <w:lvl w:ilvl="5">
      <w:start w:val="1"/>
      <w:numFmt w:val="decimal"/>
      <w:isLgl/>
      <w:lvlText w:val="%1.%2.%3.%4.%5.%6."/>
      <w:lvlJc w:val="left"/>
      <w:pPr>
        <w:ind w:left="705" w:hanging="705"/>
      </w:pPr>
      <w:rPr>
        <w:rFonts w:hint="default"/>
      </w:rPr>
    </w:lvl>
    <w:lvl w:ilvl="6">
      <w:start w:val="1"/>
      <w:numFmt w:val="decimal"/>
      <w:isLgl/>
      <w:lvlText w:val="%1.%2.%3.%4.%5.%6.%7."/>
      <w:lvlJc w:val="left"/>
      <w:pPr>
        <w:ind w:left="1065" w:hanging="1065"/>
      </w:pPr>
      <w:rPr>
        <w:rFonts w:hint="default"/>
      </w:rPr>
    </w:lvl>
    <w:lvl w:ilvl="7">
      <w:start w:val="1"/>
      <w:numFmt w:val="decimal"/>
      <w:isLgl/>
      <w:lvlText w:val="%1.%2.%3.%4.%5.%6.%7.%8."/>
      <w:lvlJc w:val="left"/>
      <w:pPr>
        <w:ind w:left="1065" w:hanging="1065"/>
      </w:pPr>
      <w:rPr>
        <w:rFonts w:hint="default"/>
      </w:rPr>
    </w:lvl>
    <w:lvl w:ilvl="8">
      <w:start w:val="1"/>
      <w:numFmt w:val="decimal"/>
      <w:isLgl/>
      <w:lvlText w:val="%1.%2.%3.%4.%5.%6.%7.%8.%9."/>
      <w:lvlJc w:val="left"/>
      <w:pPr>
        <w:ind w:left="1425" w:hanging="1425"/>
      </w:pPr>
      <w:rPr>
        <w:rFonts w:hint="default"/>
      </w:rPr>
    </w:lvl>
  </w:abstractNum>
  <w:abstractNum w:abstractNumId="1">
    <w:nsid w:val="1E5E3E13"/>
    <w:multiLevelType w:val="multilevel"/>
    <w:tmpl w:val="DFE6354E"/>
    <w:lvl w:ilvl="0">
      <w:start w:val="1"/>
      <w:numFmt w:val="decimal"/>
      <w:pStyle w:val="Heading1"/>
      <w:lvlText w:val="%1."/>
      <w:lvlJc w:val="left"/>
      <w:pPr>
        <w:ind w:left="720" w:hanging="360"/>
      </w:pPr>
      <w:rPr>
        <w:rFonts w:hint="default"/>
      </w:rPr>
    </w:lvl>
    <w:lvl w:ilvl="1">
      <w:start w:val="1"/>
      <w:numFmt w:val="decimal"/>
      <w:pStyle w:val="ListParagraph"/>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4EA5652C"/>
    <w:multiLevelType w:val="hybridMultilevel"/>
    <w:tmpl w:val="0172C1B4"/>
    <w:lvl w:ilvl="0" w:tplc="2118E7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F241DE"/>
    <w:multiLevelType w:val="hybridMultilevel"/>
    <w:tmpl w:val="5BF06834"/>
    <w:lvl w:ilvl="0" w:tplc="04020015">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609C79F6"/>
    <w:multiLevelType w:val="multilevel"/>
    <w:tmpl w:val="39E69F9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24650D1"/>
    <w:multiLevelType w:val="multilevel"/>
    <w:tmpl w:val="5554CA82"/>
    <w:lvl w:ilvl="0">
      <w:start w:val="1"/>
      <w:numFmt w:val="decimal"/>
      <w:lvlText w:val="%1."/>
      <w:lvlJc w:val="left"/>
      <w:pPr>
        <w:ind w:left="109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6">
    <w:nsid w:val="656E7DDF"/>
    <w:multiLevelType w:val="multilevel"/>
    <w:tmpl w:val="F0F8EA7E"/>
    <w:lvl w:ilvl="0">
      <w:start w:val="1"/>
      <w:numFmt w:val="decimal"/>
      <w:lvlText w:val="%1."/>
      <w:lvlJc w:val="left"/>
      <w:pPr>
        <w:ind w:left="36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nsid w:val="792F4F2B"/>
    <w:multiLevelType w:val="multilevel"/>
    <w:tmpl w:val="BE32FBF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7"/>
  </w:num>
  <w:num w:numId="3">
    <w:abstractNumId w:val="0"/>
  </w:num>
  <w:num w:numId="4">
    <w:abstractNumId w:val="6"/>
  </w:num>
  <w:num w:numId="5">
    <w:abstractNumId w:val="1"/>
  </w:num>
  <w:num w:numId="6">
    <w:abstractNumId w:val="1"/>
  </w:num>
  <w:num w:numId="7">
    <w:abstractNumId w:val="4"/>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95"/>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5F"/>
    <w:rsid w:val="00013A19"/>
    <w:rsid w:val="0001438C"/>
    <w:rsid w:val="000160AE"/>
    <w:rsid w:val="00021ED9"/>
    <w:rsid w:val="00027F1D"/>
    <w:rsid w:val="000320D8"/>
    <w:rsid w:val="00055C9E"/>
    <w:rsid w:val="0006325A"/>
    <w:rsid w:val="0007337F"/>
    <w:rsid w:val="000919CC"/>
    <w:rsid w:val="00092749"/>
    <w:rsid w:val="000A122B"/>
    <w:rsid w:val="000A571C"/>
    <w:rsid w:val="000B425F"/>
    <w:rsid w:val="000D27AB"/>
    <w:rsid w:val="000E3710"/>
    <w:rsid w:val="000E4E09"/>
    <w:rsid w:val="001040C6"/>
    <w:rsid w:val="001051BF"/>
    <w:rsid w:val="001078DF"/>
    <w:rsid w:val="0011065F"/>
    <w:rsid w:val="001128A9"/>
    <w:rsid w:val="00127F51"/>
    <w:rsid w:val="00135D7F"/>
    <w:rsid w:val="00141D1D"/>
    <w:rsid w:val="001436FF"/>
    <w:rsid w:val="00143D81"/>
    <w:rsid w:val="001603AF"/>
    <w:rsid w:val="00161E47"/>
    <w:rsid w:val="00167101"/>
    <w:rsid w:val="0017432E"/>
    <w:rsid w:val="00191A5A"/>
    <w:rsid w:val="0019383D"/>
    <w:rsid w:val="001A3BE8"/>
    <w:rsid w:val="001B2AEB"/>
    <w:rsid w:val="001B3941"/>
    <w:rsid w:val="001B668D"/>
    <w:rsid w:val="001F5613"/>
    <w:rsid w:val="002014D7"/>
    <w:rsid w:val="00207FC7"/>
    <w:rsid w:val="00222B4F"/>
    <w:rsid w:val="00224604"/>
    <w:rsid w:val="0022554D"/>
    <w:rsid w:val="00232331"/>
    <w:rsid w:val="00232A9D"/>
    <w:rsid w:val="00241C46"/>
    <w:rsid w:val="00241FA2"/>
    <w:rsid w:val="00244D15"/>
    <w:rsid w:val="00245F0F"/>
    <w:rsid w:val="00247AFE"/>
    <w:rsid w:val="0025729C"/>
    <w:rsid w:val="00261192"/>
    <w:rsid w:val="00264F5A"/>
    <w:rsid w:val="00265361"/>
    <w:rsid w:val="00270065"/>
    <w:rsid w:val="00271B2C"/>
    <w:rsid w:val="00280EB1"/>
    <w:rsid w:val="00284117"/>
    <w:rsid w:val="002A3A08"/>
    <w:rsid w:val="002A3C02"/>
    <w:rsid w:val="002D440C"/>
    <w:rsid w:val="002E6B1E"/>
    <w:rsid w:val="003020EC"/>
    <w:rsid w:val="00307C2D"/>
    <w:rsid w:val="0031501E"/>
    <w:rsid w:val="00324F69"/>
    <w:rsid w:val="00327980"/>
    <w:rsid w:val="00331F57"/>
    <w:rsid w:val="003369D4"/>
    <w:rsid w:val="00347AE4"/>
    <w:rsid w:val="00351CE8"/>
    <w:rsid w:val="003532AF"/>
    <w:rsid w:val="00355B2B"/>
    <w:rsid w:val="00357F3C"/>
    <w:rsid w:val="003610B1"/>
    <w:rsid w:val="00361E0E"/>
    <w:rsid w:val="00364B3C"/>
    <w:rsid w:val="00367D0E"/>
    <w:rsid w:val="0037405F"/>
    <w:rsid w:val="0037779F"/>
    <w:rsid w:val="00387C37"/>
    <w:rsid w:val="003B4EC5"/>
    <w:rsid w:val="003C2F29"/>
    <w:rsid w:val="003C529E"/>
    <w:rsid w:val="003C6B00"/>
    <w:rsid w:val="003D04EA"/>
    <w:rsid w:val="003D0858"/>
    <w:rsid w:val="003D557C"/>
    <w:rsid w:val="003D5E42"/>
    <w:rsid w:val="003D7F0C"/>
    <w:rsid w:val="003E1D6D"/>
    <w:rsid w:val="003F15B9"/>
    <w:rsid w:val="003F262E"/>
    <w:rsid w:val="0040594C"/>
    <w:rsid w:val="00416D19"/>
    <w:rsid w:val="00423E78"/>
    <w:rsid w:val="00427C17"/>
    <w:rsid w:val="004326DD"/>
    <w:rsid w:val="00432BE5"/>
    <w:rsid w:val="00436105"/>
    <w:rsid w:val="00436547"/>
    <w:rsid w:val="00436CC1"/>
    <w:rsid w:val="0044028D"/>
    <w:rsid w:val="004415CC"/>
    <w:rsid w:val="00445C08"/>
    <w:rsid w:val="00450E26"/>
    <w:rsid w:val="00457A9C"/>
    <w:rsid w:val="00465827"/>
    <w:rsid w:val="00474C7D"/>
    <w:rsid w:val="004A1CFE"/>
    <w:rsid w:val="004A694B"/>
    <w:rsid w:val="004A7227"/>
    <w:rsid w:val="004B4D6E"/>
    <w:rsid w:val="004B5145"/>
    <w:rsid w:val="004C4935"/>
    <w:rsid w:val="004D401D"/>
    <w:rsid w:val="004F038A"/>
    <w:rsid w:val="004F1CAE"/>
    <w:rsid w:val="004F24C1"/>
    <w:rsid w:val="004F2684"/>
    <w:rsid w:val="004F2A74"/>
    <w:rsid w:val="004F4621"/>
    <w:rsid w:val="004F47B8"/>
    <w:rsid w:val="00507F9B"/>
    <w:rsid w:val="00513B53"/>
    <w:rsid w:val="005235AC"/>
    <w:rsid w:val="0052471E"/>
    <w:rsid w:val="0052718F"/>
    <w:rsid w:val="00535A67"/>
    <w:rsid w:val="005371D5"/>
    <w:rsid w:val="0055586B"/>
    <w:rsid w:val="005755EF"/>
    <w:rsid w:val="00577068"/>
    <w:rsid w:val="00580F85"/>
    <w:rsid w:val="00585AE5"/>
    <w:rsid w:val="0059467E"/>
    <w:rsid w:val="005979BE"/>
    <w:rsid w:val="005B6A71"/>
    <w:rsid w:val="005E11E0"/>
    <w:rsid w:val="006054BE"/>
    <w:rsid w:val="00614051"/>
    <w:rsid w:val="00621471"/>
    <w:rsid w:val="006214C6"/>
    <w:rsid w:val="006225D8"/>
    <w:rsid w:val="006403C4"/>
    <w:rsid w:val="00640502"/>
    <w:rsid w:val="00654FB8"/>
    <w:rsid w:val="00666A80"/>
    <w:rsid w:val="0068003D"/>
    <w:rsid w:val="00681FAB"/>
    <w:rsid w:val="00692861"/>
    <w:rsid w:val="006951C5"/>
    <w:rsid w:val="00696DB7"/>
    <w:rsid w:val="006A5E77"/>
    <w:rsid w:val="006C02C5"/>
    <w:rsid w:val="006C3CFD"/>
    <w:rsid w:val="006C4D13"/>
    <w:rsid w:val="006C717D"/>
    <w:rsid w:val="006D63A1"/>
    <w:rsid w:val="006F2CFE"/>
    <w:rsid w:val="006F79B0"/>
    <w:rsid w:val="00700363"/>
    <w:rsid w:val="0071051E"/>
    <w:rsid w:val="007135D6"/>
    <w:rsid w:val="00713724"/>
    <w:rsid w:val="0072210C"/>
    <w:rsid w:val="007228B6"/>
    <w:rsid w:val="00724A80"/>
    <w:rsid w:val="00725176"/>
    <w:rsid w:val="00730605"/>
    <w:rsid w:val="0073072A"/>
    <w:rsid w:val="00743577"/>
    <w:rsid w:val="00746CAF"/>
    <w:rsid w:val="007637F9"/>
    <w:rsid w:val="00765A9E"/>
    <w:rsid w:val="00765B19"/>
    <w:rsid w:val="00793C04"/>
    <w:rsid w:val="00793F54"/>
    <w:rsid w:val="00796A24"/>
    <w:rsid w:val="00797E07"/>
    <w:rsid w:val="007A685F"/>
    <w:rsid w:val="007A7673"/>
    <w:rsid w:val="007B13E8"/>
    <w:rsid w:val="007B5CDD"/>
    <w:rsid w:val="007B7278"/>
    <w:rsid w:val="007D276F"/>
    <w:rsid w:val="007D47E4"/>
    <w:rsid w:val="007F4466"/>
    <w:rsid w:val="007F7936"/>
    <w:rsid w:val="00806AEC"/>
    <w:rsid w:val="00806E0B"/>
    <w:rsid w:val="008117D4"/>
    <w:rsid w:val="00817F93"/>
    <w:rsid w:val="00836D47"/>
    <w:rsid w:val="00854C51"/>
    <w:rsid w:val="008561BF"/>
    <w:rsid w:val="00862589"/>
    <w:rsid w:val="0086310A"/>
    <w:rsid w:val="0086499F"/>
    <w:rsid w:val="00873018"/>
    <w:rsid w:val="008827C5"/>
    <w:rsid w:val="00882EC7"/>
    <w:rsid w:val="00893416"/>
    <w:rsid w:val="0089407B"/>
    <w:rsid w:val="008A4822"/>
    <w:rsid w:val="008A5E1A"/>
    <w:rsid w:val="008A7858"/>
    <w:rsid w:val="008C211C"/>
    <w:rsid w:val="008C6F21"/>
    <w:rsid w:val="008D74C5"/>
    <w:rsid w:val="008E0147"/>
    <w:rsid w:val="00904A65"/>
    <w:rsid w:val="00906E0D"/>
    <w:rsid w:val="00920244"/>
    <w:rsid w:val="00932E14"/>
    <w:rsid w:val="00933765"/>
    <w:rsid w:val="009343CD"/>
    <w:rsid w:val="0094276D"/>
    <w:rsid w:val="00943943"/>
    <w:rsid w:val="00944630"/>
    <w:rsid w:val="009470E5"/>
    <w:rsid w:val="00953D75"/>
    <w:rsid w:val="0096328B"/>
    <w:rsid w:val="00966910"/>
    <w:rsid w:val="00977D2D"/>
    <w:rsid w:val="009A1E46"/>
    <w:rsid w:val="009A3818"/>
    <w:rsid w:val="009A449B"/>
    <w:rsid w:val="009A70CF"/>
    <w:rsid w:val="009B05BB"/>
    <w:rsid w:val="009D11F2"/>
    <w:rsid w:val="009D494D"/>
    <w:rsid w:val="009E03D8"/>
    <w:rsid w:val="009E1EDB"/>
    <w:rsid w:val="009E6235"/>
    <w:rsid w:val="009F19B7"/>
    <w:rsid w:val="009F5760"/>
    <w:rsid w:val="009F7E5D"/>
    <w:rsid w:val="00A20DB6"/>
    <w:rsid w:val="00A25A95"/>
    <w:rsid w:val="00A4411F"/>
    <w:rsid w:val="00A55996"/>
    <w:rsid w:val="00A55C19"/>
    <w:rsid w:val="00A64C11"/>
    <w:rsid w:val="00A73BE6"/>
    <w:rsid w:val="00A75E2C"/>
    <w:rsid w:val="00A90C2E"/>
    <w:rsid w:val="00A9786E"/>
    <w:rsid w:val="00AA53FF"/>
    <w:rsid w:val="00AB51DA"/>
    <w:rsid w:val="00AC14CF"/>
    <w:rsid w:val="00AC22B3"/>
    <w:rsid w:val="00AC44FF"/>
    <w:rsid w:val="00AD143D"/>
    <w:rsid w:val="00AD41EF"/>
    <w:rsid w:val="00AD42C7"/>
    <w:rsid w:val="00AD5251"/>
    <w:rsid w:val="00AE3663"/>
    <w:rsid w:val="00AE5121"/>
    <w:rsid w:val="00AE6AAB"/>
    <w:rsid w:val="00AF35D0"/>
    <w:rsid w:val="00B16326"/>
    <w:rsid w:val="00B2586D"/>
    <w:rsid w:val="00B30069"/>
    <w:rsid w:val="00B305E1"/>
    <w:rsid w:val="00B35137"/>
    <w:rsid w:val="00B36670"/>
    <w:rsid w:val="00B3715D"/>
    <w:rsid w:val="00B375FC"/>
    <w:rsid w:val="00B41306"/>
    <w:rsid w:val="00B568AD"/>
    <w:rsid w:val="00B6663C"/>
    <w:rsid w:val="00B670EB"/>
    <w:rsid w:val="00B875DF"/>
    <w:rsid w:val="00BB7801"/>
    <w:rsid w:val="00BC0535"/>
    <w:rsid w:val="00BC25E3"/>
    <w:rsid w:val="00BD59A1"/>
    <w:rsid w:val="00BD6E58"/>
    <w:rsid w:val="00BE566D"/>
    <w:rsid w:val="00BE7F69"/>
    <w:rsid w:val="00BF73AC"/>
    <w:rsid w:val="00C032FC"/>
    <w:rsid w:val="00C10A90"/>
    <w:rsid w:val="00C1595D"/>
    <w:rsid w:val="00C30CFD"/>
    <w:rsid w:val="00C61AE0"/>
    <w:rsid w:val="00C638BC"/>
    <w:rsid w:val="00C65860"/>
    <w:rsid w:val="00C6664E"/>
    <w:rsid w:val="00C70C56"/>
    <w:rsid w:val="00C818BE"/>
    <w:rsid w:val="00C933F4"/>
    <w:rsid w:val="00C9592A"/>
    <w:rsid w:val="00CA45CC"/>
    <w:rsid w:val="00CA5C4D"/>
    <w:rsid w:val="00CB5F5C"/>
    <w:rsid w:val="00CC4141"/>
    <w:rsid w:val="00CC681E"/>
    <w:rsid w:val="00CD2280"/>
    <w:rsid w:val="00CF4BB4"/>
    <w:rsid w:val="00CF590D"/>
    <w:rsid w:val="00D03218"/>
    <w:rsid w:val="00D117C0"/>
    <w:rsid w:val="00D215D4"/>
    <w:rsid w:val="00D22199"/>
    <w:rsid w:val="00D353B6"/>
    <w:rsid w:val="00D41265"/>
    <w:rsid w:val="00D412FD"/>
    <w:rsid w:val="00D42602"/>
    <w:rsid w:val="00D607D0"/>
    <w:rsid w:val="00D73272"/>
    <w:rsid w:val="00D73717"/>
    <w:rsid w:val="00D85B2B"/>
    <w:rsid w:val="00D87C15"/>
    <w:rsid w:val="00D87E61"/>
    <w:rsid w:val="00D94A6C"/>
    <w:rsid w:val="00D94F99"/>
    <w:rsid w:val="00DB24A2"/>
    <w:rsid w:val="00DD036E"/>
    <w:rsid w:val="00DD0DCA"/>
    <w:rsid w:val="00DD2D9C"/>
    <w:rsid w:val="00DD523D"/>
    <w:rsid w:val="00DE1A3F"/>
    <w:rsid w:val="00DE356F"/>
    <w:rsid w:val="00DF3CAC"/>
    <w:rsid w:val="00DF642D"/>
    <w:rsid w:val="00DF6C66"/>
    <w:rsid w:val="00E0290A"/>
    <w:rsid w:val="00E0767E"/>
    <w:rsid w:val="00E13091"/>
    <w:rsid w:val="00E26E55"/>
    <w:rsid w:val="00E27CB8"/>
    <w:rsid w:val="00E43C4C"/>
    <w:rsid w:val="00E47B58"/>
    <w:rsid w:val="00E52E5F"/>
    <w:rsid w:val="00E605B8"/>
    <w:rsid w:val="00EA13AA"/>
    <w:rsid w:val="00EA2103"/>
    <w:rsid w:val="00EA3534"/>
    <w:rsid w:val="00EA445B"/>
    <w:rsid w:val="00EB7EC2"/>
    <w:rsid w:val="00EC3B2A"/>
    <w:rsid w:val="00EE2AAB"/>
    <w:rsid w:val="00EF336D"/>
    <w:rsid w:val="00F01FBD"/>
    <w:rsid w:val="00F029E8"/>
    <w:rsid w:val="00F02A4D"/>
    <w:rsid w:val="00F20C6A"/>
    <w:rsid w:val="00F20DAF"/>
    <w:rsid w:val="00F343A5"/>
    <w:rsid w:val="00F533B2"/>
    <w:rsid w:val="00F55599"/>
    <w:rsid w:val="00F6510A"/>
    <w:rsid w:val="00F7049C"/>
    <w:rsid w:val="00F76183"/>
    <w:rsid w:val="00F90A18"/>
    <w:rsid w:val="00F97CC2"/>
    <w:rsid w:val="00FB3CAC"/>
    <w:rsid w:val="00FB5392"/>
    <w:rsid w:val="00FC007B"/>
    <w:rsid w:val="00FC3726"/>
    <w:rsid w:val="00FC5D12"/>
    <w:rsid w:val="00FD2306"/>
    <w:rsid w:val="00FE4BDF"/>
    <w:rsid w:val="00FE4FE2"/>
    <w:rsid w:val="00FF45AC"/>
  </w:rsids>
  <m:mathPr>
    <m:mathFont m:val="Cambria Math"/>
    <m:brkBin m:val="before"/>
    <m:brkBinSub m:val="--"/>
    <m:smallFrac/>
    <m:dispDef/>
    <m:lMargin m:val="0"/>
    <m:rMargin m:val="0"/>
    <m:defJc m:val="centerGroup"/>
    <m:wrapRight/>
    <m:intLim m:val="subSup"/>
    <m:naryLim m:val="subSup"/>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821AC6C-3A8B-47F8-A0C6-58A3BEC8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147"/>
    <w:pPr>
      <w:jc w:val="right"/>
    </w:pPr>
    <w:rPr>
      <w:rFonts w:asciiTheme="majorHAnsi" w:eastAsiaTheme="minorHAnsi" w:hAnsiTheme="majorHAnsi" w:cstheme="majorHAnsi"/>
      <w:color w:val="6D6D6D"/>
      <w:sz w:val="18"/>
      <w:szCs w:val="18"/>
    </w:rPr>
  </w:style>
  <w:style w:type="paragraph" w:styleId="Heading1">
    <w:name w:val="heading 1"/>
    <w:next w:val="Normal"/>
    <w:link w:val="Heading1Char"/>
    <w:uiPriority w:val="9"/>
    <w:qFormat/>
    <w:rsid w:val="0022554D"/>
    <w:pPr>
      <w:keepNext/>
      <w:keepLines/>
      <w:numPr>
        <w:numId w:val="6"/>
      </w:numPr>
      <w:spacing w:before="240" w:after="120"/>
      <w:ind w:left="357" w:hanging="357"/>
      <w:outlineLvl w:val="0"/>
    </w:pPr>
    <w:rPr>
      <w:rFonts w:ascii="Helvetica-Light" w:eastAsiaTheme="majorEastAsia" w:hAnsi="Helvetica-Light" w:cstheme="majorBidi"/>
      <w:bCs/>
      <w:color w:val="5C980B"/>
      <w:sz w:val="45"/>
      <w:szCs w:val="45"/>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autoRedefine/>
    <w:uiPriority w:val="34"/>
    <w:qFormat/>
    <w:rsid w:val="0019383D"/>
    <w:pPr>
      <w:numPr>
        <w:ilvl w:val="1"/>
        <w:numId w:val="6"/>
      </w:numPr>
      <w:spacing w:after="240"/>
      <w:ind w:left="405"/>
    </w:pPr>
  </w:style>
  <w:style w:type="character" w:customStyle="1" w:styleId="Heading1Char">
    <w:name w:val="Heading 1 Char"/>
    <w:basedOn w:val="DefaultParagraphFont"/>
    <w:link w:val="Heading1"/>
    <w:uiPriority w:val="9"/>
    <w:rsid w:val="0022554D"/>
    <w:rPr>
      <w:rFonts w:ascii="Helvetica-Light" w:eastAsiaTheme="majorEastAsia" w:hAnsi="Helvetica-Light" w:cstheme="majorBidi"/>
      <w:bCs/>
      <w:color w:val="5C980B"/>
      <w:sz w:val="45"/>
      <w:szCs w:val="45"/>
      <w:lang w:val="en-GB"/>
    </w:rPr>
  </w:style>
  <w:style w:type="paragraph" w:styleId="BalloonText">
    <w:name w:val="Balloon Text"/>
    <w:basedOn w:val="Normal"/>
    <w:link w:val="BalloonTextChar"/>
    <w:uiPriority w:val="99"/>
    <w:semiHidden/>
    <w:unhideWhenUsed/>
    <w:rsid w:val="00932E14"/>
    <w:rPr>
      <w:rFonts w:ascii="Tahoma" w:hAnsi="Tahoma" w:cs="Tahoma"/>
      <w:sz w:val="16"/>
      <w:szCs w:val="16"/>
    </w:rPr>
  </w:style>
  <w:style w:type="character" w:customStyle="1" w:styleId="BalloonTextChar">
    <w:name w:val="Balloon Text Char"/>
    <w:basedOn w:val="DefaultParagraphFont"/>
    <w:link w:val="BalloonText"/>
    <w:uiPriority w:val="99"/>
    <w:semiHidden/>
    <w:rsid w:val="00932E14"/>
    <w:rPr>
      <w:rFonts w:ascii="Tahoma" w:hAnsi="Tahoma" w:cs="Tahoma"/>
      <w:color w:val="6D6D6D"/>
      <w:sz w:val="16"/>
      <w:szCs w:val="16"/>
    </w:rPr>
  </w:style>
  <w:style w:type="character" w:customStyle="1" w:styleId="apple-style-span">
    <w:name w:val="apple-style-span"/>
    <w:basedOn w:val="DefaultParagraphFont"/>
    <w:rsid w:val="006403C4"/>
  </w:style>
  <w:style w:type="character" w:customStyle="1" w:styleId="apple-converted-space">
    <w:name w:val="apple-converted-space"/>
    <w:basedOn w:val="DefaultParagraphFont"/>
    <w:rsid w:val="006403C4"/>
  </w:style>
  <w:style w:type="character" w:styleId="Hyperlink">
    <w:name w:val="Hyperlink"/>
    <w:basedOn w:val="DefaultParagraphFont"/>
    <w:uiPriority w:val="99"/>
    <w:unhideWhenUsed/>
    <w:rsid w:val="00B3715D"/>
    <w:rPr>
      <w:color w:val="0000FF"/>
      <w:u w:val="single"/>
    </w:rPr>
  </w:style>
  <w:style w:type="paragraph" w:styleId="Header">
    <w:name w:val="header"/>
    <w:basedOn w:val="Normal"/>
    <w:link w:val="HeaderChar"/>
    <w:uiPriority w:val="99"/>
    <w:unhideWhenUsed/>
    <w:rsid w:val="00B2586D"/>
    <w:pPr>
      <w:tabs>
        <w:tab w:val="center" w:pos="4536"/>
        <w:tab w:val="right" w:pos="9072"/>
      </w:tabs>
    </w:pPr>
  </w:style>
  <w:style w:type="character" w:customStyle="1" w:styleId="HeaderChar">
    <w:name w:val="Header Char"/>
    <w:basedOn w:val="DefaultParagraphFont"/>
    <w:link w:val="Header"/>
    <w:uiPriority w:val="99"/>
    <w:rsid w:val="00B2586D"/>
    <w:rPr>
      <w:rFonts w:ascii="Helvetica-Light" w:hAnsi="Helvetica-Light"/>
      <w:color w:val="6D6D6D"/>
      <w:sz w:val="19"/>
      <w:szCs w:val="19"/>
    </w:rPr>
  </w:style>
  <w:style w:type="paragraph" w:styleId="Footer">
    <w:name w:val="footer"/>
    <w:basedOn w:val="Normal"/>
    <w:link w:val="FooterChar"/>
    <w:uiPriority w:val="99"/>
    <w:unhideWhenUsed/>
    <w:rsid w:val="00B2586D"/>
    <w:pPr>
      <w:tabs>
        <w:tab w:val="center" w:pos="4536"/>
        <w:tab w:val="right" w:pos="9072"/>
      </w:tabs>
    </w:pPr>
  </w:style>
  <w:style w:type="character" w:customStyle="1" w:styleId="FooterChar">
    <w:name w:val="Footer Char"/>
    <w:basedOn w:val="DefaultParagraphFont"/>
    <w:link w:val="Footer"/>
    <w:uiPriority w:val="99"/>
    <w:rsid w:val="00B2586D"/>
    <w:rPr>
      <w:rFonts w:ascii="Helvetica-Light" w:hAnsi="Helvetica-Light"/>
      <w:color w:val="6D6D6D"/>
      <w:sz w:val="19"/>
      <w:szCs w:val="19"/>
    </w:rPr>
  </w:style>
  <w:style w:type="table" w:styleId="TableGrid">
    <w:name w:val="Table Grid"/>
    <w:basedOn w:val="TableNormal"/>
    <w:uiPriority w:val="59"/>
    <w:rsid w:val="00B2586D"/>
    <w:rPr>
      <w:rFonts w:eastAsiaTheme="minorHAnsi"/>
      <w:sz w:val="22"/>
      <w:szCs w:val="22"/>
      <w:lang w:val="bg-B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B2586D"/>
    <w:rPr>
      <w:sz w:val="22"/>
      <w:szCs w:val="22"/>
    </w:rPr>
  </w:style>
  <w:style w:type="character" w:customStyle="1" w:styleId="NoSpacingChar">
    <w:name w:val="No Spacing Char"/>
    <w:basedOn w:val="DefaultParagraphFont"/>
    <w:link w:val="NoSpacing"/>
    <w:uiPriority w:val="1"/>
    <w:rsid w:val="00B2586D"/>
    <w:rPr>
      <w:sz w:val="22"/>
      <w:szCs w:val="22"/>
    </w:rPr>
  </w:style>
  <w:style w:type="paragraph" w:styleId="TOCHeading">
    <w:name w:val="TOC Heading"/>
    <w:basedOn w:val="Heading1"/>
    <w:next w:val="Normal"/>
    <w:uiPriority w:val="39"/>
    <w:semiHidden/>
    <w:unhideWhenUsed/>
    <w:qFormat/>
    <w:rsid w:val="004C4935"/>
    <w:pPr>
      <w:outlineLvl w:val="9"/>
    </w:pPr>
    <w:rPr>
      <w:rFonts w:asciiTheme="majorHAnsi" w:hAnsiTheme="majorHAnsi"/>
      <w:b/>
      <w:color w:val="365F91" w:themeColor="accent1" w:themeShade="BF"/>
      <w:sz w:val="28"/>
      <w:szCs w:val="28"/>
    </w:rPr>
  </w:style>
  <w:style w:type="paragraph" w:styleId="TOC2">
    <w:name w:val="toc 2"/>
    <w:basedOn w:val="Normal"/>
    <w:next w:val="Normal"/>
    <w:autoRedefine/>
    <w:uiPriority w:val="39"/>
    <w:semiHidden/>
    <w:unhideWhenUsed/>
    <w:qFormat/>
    <w:rsid w:val="004C4935"/>
    <w:pPr>
      <w:spacing w:after="100"/>
      <w:ind w:left="220"/>
    </w:pPr>
    <w:rPr>
      <w:rFonts w:asciiTheme="minorHAnsi" w:hAnsiTheme="minorHAnsi"/>
      <w:color w:val="auto"/>
      <w:sz w:val="22"/>
      <w:szCs w:val="22"/>
    </w:rPr>
  </w:style>
  <w:style w:type="paragraph" w:styleId="TOC1">
    <w:name w:val="toc 1"/>
    <w:basedOn w:val="Normal"/>
    <w:next w:val="Normal"/>
    <w:autoRedefine/>
    <w:uiPriority w:val="39"/>
    <w:unhideWhenUsed/>
    <w:qFormat/>
    <w:rsid w:val="00893416"/>
    <w:pPr>
      <w:spacing w:before="120" w:after="220"/>
    </w:pPr>
    <w:rPr>
      <w:sz w:val="20"/>
      <w:szCs w:val="22"/>
    </w:rPr>
  </w:style>
  <w:style w:type="paragraph" w:styleId="TOC3">
    <w:name w:val="toc 3"/>
    <w:basedOn w:val="Normal"/>
    <w:next w:val="Normal"/>
    <w:autoRedefine/>
    <w:uiPriority w:val="39"/>
    <w:semiHidden/>
    <w:unhideWhenUsed/>
    <w:qFormat/>
    <w:rsid w:val="004C4935"/>
    <w:pPr>
      <w:spacing w:after="100"/>
      <w:ind w:left="440"/>
    </w:pPr>
    <w:rPr>
      <w:rFonts w:asciiTheme="minorHAnsi" w:hAnsiTheme="minorHAnsi"/>
      <w:color w:val="auto"/>
      <w:sz w:val="22"/>
      <w:szCs w:val="22"/>
    </w:rPr>
  </w:style>
  <w:style w:type="paragraph" w:customStyle="1" w:styleId="table">
    <w:name w:val="table"/>
    <w:basedOn w:val="Heading1"/>
    <w:link w:val="tableChar"/>
    <w:rsid w:val="00893416"/>
  </w:style>
  <w:style w:type="character" w:styleId="PlaceholderText">
    <w:name w:val="Placeholder Text"/>
    <w:basedOn w:val="DefaultParagraphFont"/>
    <w:uiPriority w:val="99"/>
    <w:semiHidden/>
    <w:rsid w:val="002014D7"/>
    <w:rPr>
      <w:color w:val="808080"/>
    </w:rPr>
  </w:style>
  <w:style w:type="character" w:customStyle="1" w:styleId="tableChar">
    <w:name w:val="table Char"/>
    <w:basedOn w:val="Heading1Char"/>
    <w:link w:val="table"/>
    <w:rsid w:val="00893416"/>
    <w:rPr>
      <w:rFonts w:ascii="Helvetica-Light" w:eastAsiaTheme="majorEastAsia" w:hAnsi="Helvetica-Light" w:cstheme="majorBidi"/>
      <w:bCs/>
      <w:color w:val="5C980B"/>
      <w:sz w:val="45"/>
      <w:szCs w:val="45"/>
      <w:lang w:val="en-GB"/>
    </w:rPr>
  </w:style>
  <w:style w:type="paragraph" w:styleId="NormalWeb">
    <w:name w:val="Normal (Web)"/>
    <w:basedOn w:val="Normal"/>
    <w:uiPriority w:val="99"/>
    <w:unhideWhenUsed/>
    <w:rsid w:val="00EA445B"/>
    <w:pPr>
      <w:spacing w:before="100" w:beforeAutospacing="1" w:after="100" w:afterAutospacing="1"/>
    </w:pPr>
    <w:rPr>
      <w:rFonts w:ascii="Times New Roman" w:eastAsia="Times New Roman" w:hAnsi="Times New Roman" w:cs="Times New Roman"/>
      <w:color w:val="auto"/>
      <w:sz w:val="24"/>
      <w:szCs w:val="24"/>
      <w:lang w:val="ru-RU" w:eastAsia="ru-RU"/>
    </w:rPr>
  </w:style>
  <w:style w:type="character" w:customStyle="1" w:styleId="BodyTextChar">
    <w:name w:val="Body Text Char"/>
    <w:basedOn w:val="DefaultParagraphFont"/>
    <w:link w:val="BodyText"/>
    <w:uiPriority w:val="99"/>
    <w:rsid w:val="00EA445B"/>
    <w:rPr>
      <w:rFonts w:ascii="Times New Roman" w:eastAsia="Times New Roman" w:hAnsi="Times New Roman" w:cs="Times New Roman"/>
      <w:lang w:val="bg-BG" w:eastAsia="ar-SA"/>
    </w:rPr>
  </w:style>
  <w:style w:type="paragraph" w:styleId="BodyText">
    <w:name w:val="Body Text"/>
    <w:basedOn w:val="Normal"/>
    <w:link w:val="BodyTextChar"/>
    <w:uiPriority w:val="99"/>
    <w:rsid w:val="00EA445B"/>
    <w:pPr>
      <w:suppressAutoHyphens/>
    </w:pPr>
    <w:rPr>
      <w:rFonts w:ascii="Times New Roman" w:eastAsia="Times New Roman" w:hAnsi="Times New Roman" w:cs="Times New Roman"/>
      <w:color w:val="auto"/>
      <w:sz w:val="24"/>
      <w:szCs w:val="24"/>
      <w:lang w:val="bg-BG" w:eastAsia="ar-SA"/>
    </w:rPr>
  </w:style>
  <w:style w:type="character" w:customStyle="1" w:styleId="BodyTextChar1">
    <w:name w:val="Body Text Char1"/>
    <w:basedOn w:val="DefaultParagraphFont"/>
    <w:uiPriority w:val="99"/>
    <w:semiHidden/>
    <w:rsid w:val="00EA445B"/>
    <w:rPr>
      <w:rFonts w:ascii="Helvetica-Light" w:hAnsi="Helvetica-Light"/>
      <w:color w:val="6D6D6D"/>
      <w:sz w:val="19"/>
      <w:szCs w:val="19"/>
    </w:rPr>
  </w:style>
  <w:style w:type="character" w:styleId="CommentReference">
    <w:name w:val="annotation reference"/>
    <w:basedOn w:val="DefaultParagraphFont"/>
    <w:uiPriority w:val="99"/>
    <w:semiHidden/>
    <w:unhideWhenUsed/>
    <w:rsid w:val="00EA445B"/>
    <w:rPr>
      <w:sz w:val="16"/>
      <w:szCs w:val="16"/>
    </w:rPr>
  </w:style>
  <w:style w:type="paragraph" w:styleId="CommentText">
    <w:name w:val="annotation text"/>
    <w:basedOn w:val="Normal"/>
    <w:link w:val="CommentTextChar"/>
    <w:uiPriority w:val="99"/>
    <w:semiHidden/>
    <w:unhideWhenUsed/>
    <w:rsid w:val="00EA445B"/>
    <w:rPr>
      <w:rFonts w:asciiTheme="minorHAnsi" w:hAnsiTheme="minorHAnsi"/>
      <w:color w:val="auto"/>
      <w:sz w:val="20"/>
      <w:szCs w:val="20"/>
      <w:lang w:val="ru-RU"/>
    </w:rPr>
  </w:style>
  <w:style w:type="character" w:customStyle="1" w:styleId="CommentTextChar">
    <w:name w:val="Comment Text Char"/>
    <w:basedOn w:val="DefaultParagraphFont"/>
    <w:link w:val="CommentText"/>
    <w:uiPriority w:val="99"/>
    <w:semiHidden/>
    <w:rsid w:val="00EA445B"/>
    <w:rPr>
      <w:rFonts w:eastAsiaTheme="minorHAnsi"/>
      <w:sz w:val="20"/>
      <w:szCs w:val="20"/>
      <w:lang w:val="ru-RU"/>
    </w:rPr>
  </w:style>
  <w:style w:type="paragraph" w:styleId="Title">
    <w:name w:val="Title"/>
    <w:next w:val="Normal"/>
    <w:link w:val="TitleChar"/>
    <w:uiPriority w:val="10"/>
    <w:qFormat/>
    <w:rsid w:val="00F343A5"/>
    <w:pPr>
      <w:jc w:val="center"/>
    </w:pPr>
    <w:rPr>
      <w:rFonts w:ascii="Helvetica-Light" w:eastAsiaTheme="majorEastAsia" w:hAnsi="Helvetica-Light" w:cstheme="majorBidi"/>
      <w:bCs/>
      <w:color w:val="5C980B"/>
      <w:sz w:val="36"/>
      <w:szCs w:val="32"/>
      <w:lang w:val="en-GB"/>
    </w:rPr>
  </w:style>
  <w:style w:type="character" w:customStyle="1" w:styleId="TitleChar">
    <w:name w:val="Title Char"/>
    <w:basedOn w:val="DefaultParagraphFont"/>
    <w:link w:val="Title"/>
    <w:uiPriority w:val="10"/>
    <w:rsid w:val="00F343A5"/>
    <w:rPr>
      <w:rFonts w:ascii="Helvetica-Light" w:eastAsiaTheme="majorEastAsia" w:hAnsi="Helvetica-Light" w:cstheme="majorBidi"/>
      <w:bCs/>
      <w:color w:val="5C980B"/>
      <w:sz w:val="36"/>
      <w:szCs w:val="32"/>
      <w:lang w:val="en-GB"/>
    </w:rPr>
  </w:style>
  <w:style w:type="paragraph" w:styleId="TOC8">
    <w:name w:val="toc 8"/>
    <w:basedOn w:val="Normal"/>
    <w:next w:val="Normal"/>
    <w:autoRedefine/>
    <w:uiPriority w:val="39"/>
    <w:semiHidden/>
    <w:unhideWhenUsed/>
    <w:rsid w:val="003369D4"/>
    <w:pPr>
      <w:spacing w:after="100"/>
      <w:ind w:left="1330"/>
    </w:pPr>
  </w:style>
  <w:style w:type="paragraph" w:customStyle="1" w:styleId="Longbulletlist">
    <w:name w:val="Long bullet list"/>
    <w:basedOn w:val="ListParagraph"/>
    <w:link w:val="LongbulletlistChar"/>
    <w:qFormat/>
    <w:rsid w:val="0019383D"/>
    <w:pPr>
      <w:ind w:left="624" w:hanging="624"/>
    </w:pPr>
  </w:style>
  <w:style w:type="paragraph" w:customStyle="1" w:styleId="pateritza">
    <w:name w:val="pateritza"/>
    <w:link w:val="pateritzaChar"/>
    <w:qFormat/>
    <w:rsid w:val="00A9786E"/>
    <w:rPr>
      <w:rFonts w:ascii="Helvetica-Light" w:eastAsiaTheme="minorHAnsi" w:hAnsi="Helvetica-Light"/>
      <w:color w:val="FFFFFF" w:themeColor="background1"/>
      <w:sz w:val="6"/>
      <w:szCs w:val="19"/>
    </w:rPr>
  </w:style>
  <w:style w:type="character" w:customStyle="1" w:styleId="ListParagraphChar">
    <w:name w:val="List Paragraph Char"/>
    <w:basedOn w:val="DefaultParagraphFont"/>
    <w:link w:val="ListParagraph"/>
    <w:uiPriority w:val="34"/>
    <w:rsid w:val="0019383D"/>
    <w:rPr>
      <w:rFonts w:ascii="Helvetica-Light" w:hAnsi="Helvetica-Light"/>
      <w:color w:val="6D6D6D"/>
      <w:sz w:val="19"/>
      <w:szCs w:val="19"/>
    </w:rPr>
  </w:style>
  <w:style w:type="character" w:customStyle="1" w:styleId="LongbulletlistChar">
    <w:name w:val="Long bullet list Char"/>
    <w:basedOn w:val="ListParagraphChar"/>
    <w:link w:val="Longbulletlist"/>
    <w:rsid w:val="0019383D"/>
    <w:rPr>
      <w:rFonts w:ascii="Helvetica-Light" w:hAnsi="Helvetica-Light"/>
      <w:color w:val="6D6D6D"/>
      <w:sz w:val="19"/>
      <w:szCs w:val="19"/>
    </w:rPr>
  </w:style>
  <w:style w:type="character" w:customStyle="1" w:styleId="pateritzaChar">
    <w:name w:val="pateritza Char"/>
    <w:basedOn w:val="DefaultParagraphFont"/>
    <w:link w:val="pateritza"/>
    <w:rsid w:val="00A9786E"/>
    <w:rPr>
      <w:rFonts w:ascii="Helvetica-Light" w:eastAsiaTheme="minorHAnsi" w:hAnsi="Helvetica-Light"/>
      <w:color w:val="FFFFFF" w:themeColor="background1"/>
      <w:sz w:val="6"/>
      <w:szCs w:val="19"/>
    </w:rPr>
  </w:style>
  <w:style w:type="paragraph" w:customStyle="1" w:styleId="intro">
    <w:name w:val="intro"/>
    <w:basedOn w:val="Normal"/>
    <w:link w:val="introChar"/>
    <w:qFormat/>
    <w:rsid w:val="003F262E"/>
    <w:pPr>
      <w:jc w:val="left"/>
    </w:pPr>
    <w:rPr>
      <w:lang w:val="bg-BG"/>
    </w:rPr>
  </w:style>
  <w:style w:type="paragraph" w:customStyle="1" w:styleId="Default">
    <w:name w:val="Default"/>
    <w:rsid w:val="0011065F"/>
    <w:pPr>
      <w:autoSpaceDE w:val="0"/>
      <w:autoSpaceDN w:val="0"/>
      <w:adjustRightInd w:val="0"/>
    </w:pPr>
    <w:rPr>
      <w:rFonts w:ascii="Avenir LT Std 35 Light" w:hAnsi="Avenir LT Std 35 Light" w:cs="Avenir LT Std 35 Light"/>
      <w:color w:val="000000"/>
      <w:lang w:val="bg-BG"/>
    </w:rPr>
  </w:style>
  <w:style w:type="character" w:customStyle="1" w:styleId="introChar">
    <w:name w:val="intro Char"/>
    <w:basedOn w:val="DefaultParagraphFont"/>
    <w:link w:val="intro"/>
    <w:rsid w:val="003F262E"/>
    <w:rPr>
      <w:rFonts w:asciiTheme="majorHAnsi" w:eastAsiaTheme="minorHAnsi" w:hAnsiTheme="majorHAnsi" w:cstheme="majorHAnsi"/>
      <w:color w:val="6D6D6D"/>
      <w:sz w:val="18"/>
      <w:szCs w:val="18"/>
      <w:lang w:val="bg-BG"/>
    </w:rPr>
  </w:style>
  <w:style w:type="character" w:customStyle="1" w:styleId="A0">
    <w:name w:val="A0"/>
    <w:uiPriority w:val="99"/>
    <w:rsid w:val="0011065F"/>
    <w:rPr>
      <w:rFonts w:cs="Avenir LT Std 35 Light"/>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DDoS threat is becoming increasingly mainstream, affecting all types of business and online entities. Criminals invent new ways to sever the connection between your clients and your service.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72D250-E4E9-465A-8FE4-4531831C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vt:lpstr>
    </vt:vector>
  </TitlesOfParts>
  <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DDoS Attacks Explained</dc:subject>
  <dc:creator>Vistnet Corporation Ltd.</dc:creator>
  <cp:keywords>DDoS, DoS, attacks, protection, mitigation</cp:keywords>
  <cp:lastModifiedBy>Yasso</cp:lastModifiedBy>
  <cp:revision>3</cp:revision>
  <cp:lastPrinted>2011-08-01T14:06:00Z</cp:lastPrinted>
  <dcterms:created xsi:type="dcterms:W3CDTF">2012-05-30T12:05:00Z</dcterms:created>
  <dcterms:modified xsi:type="dcterms:W3CDTF">2014-03-28T11:59:00Z</dcterms:modified>
  <cp:category>PUBLIC</cp:category>
</cp:coreProperties>
</file>